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681" w:rsidRDefault="00D80681" w:rsidP="00D80681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Министерство образования Ставропольского края</w:t>
      </w:r>
    </w:p>
    <w:p w:rsidR="00D80681" w:rsidRDefault="00D80681" w:rsidP="00D8068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Государственное казенное дошкольное образовательное учреждение </w:t>
      </w:r>
    </w:p>
    <w:p w:rsidR="00D80681" w:rsidRDefault="00D80681" w:rsidP="00D8068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«ДЕТСКИЙ САД№15 «Ласточка»</w:t>
      </w:r>
    </w:p>
    <w:p w:rsidR="00D80681" w:rsidRDefault="00D80681" w:rsidP="00D8068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356 146 г. Изобильный, улица Школьная-3а;</w:t>
      </w:r>
    </w:p>
    <w:p w:rsidR="00D80681" w:rsidRDefault="00D80681" w:rsidP="00D8068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ИНН 26070100063, КПП 260701001</w:t>
      </w:r>
    </w:p>
    <w:p w:rsidR="00D80681" w:rsidRDefault="00D80681" w:rsidP="00D8068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тел., факс(2-80-31) электронный адрес: </w:t>
      </w:r>
      <w:hyperlink r:id="rId6" w:history="1">
        <w:r>
          <w:rPr>
            <w:rStyle w:val="a5"/>
            <w:rFonts w:ascii="Arial" w:eastAsia="Times New Roman" w:hAnsi="Arial" w:cs="Arial"/>
            <w:b/>
            <w:color w:val="000000"/>
            <w:sz w:val="23"/>
            <w:szCs w:val="23"/>
            <w:shd w:val="clear" w:color="auto" w:fill="FFFFFF"/>
            <w:lang w:val="en-US" w:eastAsia="ru-RU"/>
          </w:rPr>
          <w:t>gdou</w:t>
        </w:r>
        <w:r>
          <w:rPr>
            <w:rStyle w:val="a5"/>
            <w:rFonts w:ascii="Arial" w:eastAsia="Times New Roman" w:hAnsi="Arial" w:cs="Arial"/>
            <w:b/>
            <w:color w:val="000000"/>
            <w:sz w:val="23"/>
            <w:szCs w:val="23"/>
            <w:shd w:val="clear" w:color="auto" w:fill="FFFFFF"/>
            <w:lang w:eastAsia="ru-RU"/>
          </w:rPr>
          <w:t>15@</w:t>
        </w:r>
        <w:r>
          <w:rPr>
            <w:rStyle w:val="a5"/>
            <w:rFonts w:ascii="Arial" w:eastAsia="Times New Roman" w:hAnsi="Arial" w:cs="Arial"/>
            <w:b/>
            <w:color w:val="000000"/>
            <w:sz w:val="23"/>
            <w:szCs w:val="23"/>
            <w:shd w:val="clear" w:color="auto" w:fill="FFFFFF"/>
            <w:lang w:val="en-US" w:eastAsia="ru-RU"/>
          </w:rPr>
          <w:t>mail</w:t>
        </w:r>
        <w:r>
          <w:rPr>
            <w:rStyle w:val="a5"/>
            <w:rFonts w:ascii="Arial" w:eastAsia="Times New Roman" w:hAnsi="Arial" w:cs="Arial"/>
            <w:b/>
            <w:color w:val="000000"/>
            <w:sz w:val="23"/>
            <w:szCs w:val="23"/>
            <w:shd w:val="clear" w:color="auto" w:fill="FFFFFF"/>
            <w:lang w:eastAsia="ru-RU"/>
          </w:rPr>
          <w:t>.</w:t>
        </w:r>
        <w:r>
          <w:rPr>
            <w:rStyle w:val="a5"/>
            <w:rFonts w:ascii="Arial" w:eastAsia="Times New Roman" w:hAnsi="Arial" w:cs="Arial"/>
            <w:b/>
            <w:color w:val="000000"/>
            <w:sz w:val="23"/>
            <w:szCs w:val="23"/>
            <w:shd w:val="clear" w:color="auto" w:fill="FFFFFF"/>
            <w:lang w:val="en-US" w:eastAsia="ru-RU"/>
          </w:rPr>
          <w:t>ru</w:t>
        </w:r>
      </w:hyperlink>
    </w:p>
    <w:p w:rsidR="00D80681" w:rsidRDefault="00D80681" w:rsidP="00D8068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_____________________________________________________________________________</w:t>
      </w:r>
    </w:p>
    <w:p w:rsidR="00D80681" w:rsidRDefault="00D80681" w:rsidP="00D80681">
      <w:pPr>
        <w:pStyle w:val="a3"/>
        <w:shd w:val="clear" w:color="auto" w:fill="FFFFFF"/>
        <w:spacing w:before="225" w:beforeAutospacing="0" w:after="0" w:afterAutospacing="0"/>
        <w:rPr>
          <w:b/>
          <w:color w:val="111111"/>
          <w:sz w:val="28"/>
          <w:szCs w:val="28"/>
        </w:rPr>
      </w:pPr>
    </w:p>
    <w:p w:rsidR="00D80681" w:rsidRDefault="00D80681" w:rsidP="00D80681">
      <w:pPr>
        <w:pStyle w:val="a3"/>
        <w:shd w:val="clear" w:color="auto" w:fill="FFFFFF"/>
        <w:spacing w:before="225" w:beforeAutospacing="0" w:after="0" w:afterAutospacing="0"/>
        <w:rPr>
          <w:b/>
          <w:color w:val="111111"/>
          <w:sz w:val="28"/>
          <w:szCs w:val="28"/>
        </w:rPr>
      </w:pPr>
    </w:p>
    <w:p w:rsidR="00D80681" w:rsidRDefault="00D80681" w:rsidP="00D80681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</w:p>
    <w:p w:rsidR="00D80681" w:rsidRDefault="00D80681" w:rsidP="00D80681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</w:p>
    <w:p w:rsidR="00D80681" w:rsidRDefault="00D80681" w:rsidP="00D80681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</w:p>
    <w:p w:rsidR="00D80681" w:rsidRDefault="00D80681" w:rsidP="00D80681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32"/>
          <w:szCs w:val="32"/>
        </w:rPr>
      </w:pPr>
    </w:p>
    <w:p w:rsidR="00D80681" w:rsidRDefault="00D80681" w:rsidP="00D80681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t xml:space="preserve">                       Проект на тему: «</w:t>
      </w:r>
      <w:r>
        <w:rPr>
          <w:b/>
          <w:color w:val="111111"/>
          <w:sz w:val="28"/>
          <w:szCs w:val="28"/>
        </w:rPr>
        <w:t>Защитники Отечества</w:t>
      </w:r>
      <w:r>
        <w:rPr>
          <w:b/>
          <w:color w:val="000000"/>
          <w:sz w:val="28"/>
          <w:szCs w:val="28"/>
        </w:rPr>
        <w:t>»</w:t>
      </w:r>
    </w:p>
    <w:p w:rsidR="00D80681" w:rsidRDefault="00D80681" w:rsidP="00D80681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>
        <w:rPr>
          <w:b/>
          <w:color w:val="111111"/>
        </w:rPr>
        <w:t xml:space="preserve">                                          </w:t>
      </w:r>
      <w:r>
        <w:rPr>
          <w:color w:val="111111"/>
        </w:rPr>
        <w:t>В разновозрастной группе «Гномики»</w:t>
      </w:r>
    </w:p>
    <w:p w:rsidR="00D80681" w:rsidRDefault="00D80681" w:rsidP="00D8068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80681" w:rsidRDefault="00D80681" w:rsidP="00D8068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80681" w:rsidRDefault="00D80681" w:rsidP="00D8068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80681" w:rsidRDefault="00D80681" w:rsidP="00D8068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80681" w:rsidRDefault="00D80681" w:rsidP="00D8068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80681" w:rsidRDefault="00D80681" w:rsidP="00D8068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80681" w:rsidRDefault="00D80681" w:rsidP="00D8068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80681" w:rsidRDefault="00D80681" w:rsidP="00D8068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80681" w:rsidRDefault="00D80681" w:rsidP="00D8068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80681" w:rsidRDefault="00D80681" w:rsidP="00D8068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80681" w:rsidRDefault="00D80681" w:rsidP="00D8068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80681" w:rsidRDefault="00D80681" w:rsidP="00D8068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80681" w:rsidRDefault="00D80681" w:rsidP="00D8068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80681" w:rsidRDefault="00D80681" w:rsidP="00D8068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80681" w:rsidRDefault="00D80681" w:rsidP="00D8068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80681" w:rsidRDefault="00D80681" w:rsidP="00D8068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80681" w:rsidRDefault="00D80681" w:rsidP="00D8068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80681" w:rsidRDefault="00D80681" w:rsidP="00D806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                                                          Воспитатели: Бокова З.А.</w:t>
      </w:r>
    </w:p>
    <w:p w:rsidR="00D80681" w:rsidRDefault="00D80681" w:rsidP="00D8068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Косицкая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Л.В.</w:t>
      </w:r>
    </w:p>
    <w:p w:rsidR="00D80681" w:rsidRDefault="00D80681" w:rsidP="00D8068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80681" w:rsidRDefault="00D80681" w:rsidP="00D8068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</w:t>
      </w:r>
    </w:p>
    <w:p w:rsidR="00D80681" w:rsidRDefault="00D80681" w:rsidP="00D8068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                                           </w:t>
      </w:r>
    </w:p>
    <w:p w:rsidR="00D80681" w:rsidRDefault="00D80681" w:rsidP="00D8068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80681" w:rsidRDefault="00D80681" w:rsidP="00D8068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80681" w:rsidRDefault="00D80681" w:rsidP="00D8068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80681" w:rsidRDefault="00D80681" w:rsidP="00D8068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                        </w:t>
      </w:r>
    </w:p>
    <w:p w:rsidR="00D80681" w:rsidRDefault="00D80681" w:rsidP="00D8068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80681" w:rsidRPr="00D80681" w:rsidRDefault="00D80681" w:rsidP="00D8068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 г. Изобильный февраль 2023 г.</w:t>
      </w:r>
    </w:p>
    <w:p w:rsidR="00FB3D84" w:rsidRPr="00FB3D84" w:rsidRDefault="00FB3D84" w:rsidP="00FB3D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D84">
        <w:rPr>
          <w:rFonts w:ascii="Times New Roman" w:hAnsi="Times New Roman" w:cs="Times New Roman"/>
          <w:b/>
          <w:color w:val="111111"/>
          <w:sz w:val="24"/>
          <w:szCs w:val="24"/>
        </w:rPr>
        <w:lastRenderedPageBreak/>
        <w:t>Вид </w:t>
      </w:r>
      <w:r w:rsidRPr="00FB3D8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проекта</w:t>
      </w:r>
      <w:r w:rsidRPr="00FB3D84">
        <w:rPr>
          <w:rFonts w:ascii="Times New Roman" w:hAnsi="Times New Roman" w:cs="Times New Roman"/>
          <w:b/>
          <w:color w:val="111111"/>
          <w:sz w:val="24"/>
          <w:szCs w:val="24"/>
        </w:rPr>
        <w:t>:</w:t>
      </w:r>
      <w:r w:rsidRPr="00FB3D84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B3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познавательно  - творческий.</w:t>
      </w:r>
    </w:p>
    <w:p w:rsidR="00FB3D84" w:rsidRPr="00FB3D84" w:rsidRDefault="00FB3D84" w:rsidP="00FB3D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D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Продолжительность проекта:  </w:t>
      </w:r>
      <w:r w:rsidRPr="00FB3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средней продолжительности.</w:t>
      </w:r>
    </w:p>
    <w:p w:rsidR="00FB3D84" w:rsidRPr="00FB3D84" w:rsidRDefault="00FB3D84" w:rsidP="00FB3D84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111111"/>
          <w:bdr w:val="none" w:sz="0" w:space="0" w:color="auto" w:frame="1"/>
        </w:rPr>
      </w:pPr>
      <w:r>
        <w:rPr>
          <w:color w:val="111111"/>
        </w:rPr>
        <w:t xml:space="preserve">с </w:t>
      </w:r>
      <w:r>
        <w:rPr>
          <w:b/>
          <w:iCs/>
          <w:color w:val="111111"/>
          <w:bdr w:val="none" w:sz="0" w:space="0" w:color="auto" w:frame="1"/>
        </w:rPr>
        <w:t>13.02.23 г.- 23.02.23 г.</w:t>
      </w:r>
    </w:p>
    <w:p w:rsidR="00FB3D84" w:rsidRDefault="00FB3D84" w:rsidP="00FB3D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Участники проекта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: дети группы «Гномики» родители воспитанников, </w:t>
      </w:r>
    </w:p>
    <w:p w:rsidR="00FB3D84" w:rsidRDefault="00FB3D84" w:rsidP="00FB3D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Воспитатели группы: Бокова З.А.;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Косицкая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Л.В..</w:t>
      </w:r>
    </w:p>
    <w:p w:rsidR="00FB3D84" w:rsidRDefault="00FB3D84" w:rsidP="00FB3D8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Учитель – логопед: </w:t>
      </w:r>
      <w:proofErr w:type="spellStart"/>
      <w:r>
        <w:rPr>
          <w:color w:val="000000"/>
        </w:rPr>
        <w:t>Стрельцова</w:t>
      </w:r>
      <w:proofErr w:type="spellEnd"/>
      <w:r>
        <w:rPr>
          <w:color w:val="000000"/>
        </w:rPr>
        <w:t xml:space="preserve">  А.А</w:t>
      </w:r>
    </w:p>
    <w:p w:rsidR="00FB3D84" w:rsidRDefault="00FB3D84" w:rsidP="00FB3D84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проекта:  </w:t>
      </w: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Формировать у детей дошкольного возраста чувство патриотизма,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гордости и             уважения за Российскую армию.</w:t>
      </w:r>
    </w:p>
    <w:p w:rsidR="00FB3D84" w:rsidRDefault="00FB3D84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71696C" w:rsidRPr="0071696C" w:rsidRDefault="0071696C" w:rsidP="0071696C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Систематизировать, расширять и обобщать знания о Российской Армии, родах войск, военной техники.</w:t>
      </w:r>
    </w:p>
    <w:p w:rsidR="0071696C" w:rsidRPr="0071696C" w:rsidRDefault="0071696C" w:rsidP="0071696C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интерес детей к истории родного Отечества, к истории формирования и становления Российской армии от Древней Руси до современности.</w:t>
      </w:r>
    </w:p>
    <w:p w:rsidR="0071696C" w:rsidRPr="0071696C" w:rsidRDefault="0071696C" w:rsidP="0071696C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чувство гордости за свою Родину в разные периоды её истории.</w:t>
      </w:r>
      <w:r w:rsidRPr="0071696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71696C" w:rsidRPr="0071696C" w:rsidRDefault="0071696C" w:rsidP="0071696C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гордость за свою страну</w:t>
      </w:r>
    </w:p>
    <w:p w:rsidR="0071696C" w:rsidRPr="0071696C" w:rsidRDefault="0071696C" w:rsidP="0071696C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чувства уважения к воинам, защищавшим нашу Родину, их силе и смелости</w:t>
      </w:r>
    </w:p>
    <w:p w:rsidR="0071696C" w:rsidRPr="0071696C" w:rsidRDefault="0071696C" w:rsidP="0071696C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 привлекать семью к патриотическому воспитанию своих детей.</w:t>
      </w:r>
    </w:p>
    <w:p w:rsidR="00FB3D84" w:rsidRDefault="00FB3D84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Актуальность: </w:t>
      </w:r>
    </w:p>
    <w:p w:rsidR="0071696C" w:rsidRPr="0071696C" w:rsidRDefault="0071696C" w:rsidP="0071696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Проблема нравственно-патриотического воспитания детей дошкольного возраста, является одной из первостепенных для современного общества,</w:t>
      </w:r>
      <w:r w:rsidRPr="0071696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как в последнее время в обществе утрачиваются традиции патриотического сознания. Наша страна во все времена славилась своими доблестными защитниками, которые всегда стояли на страже и оберегали нашу страну, нашу Родину.</w:t>
      </w:r>
    </w:p>
    <w:p w:rsidR="0071696C" w:rsidRPr="0071696C" w:rsidRDefault="0071696C" w:rsidP="0071696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воспитание патриотизма, гражданственности – достаточно трудная задача, решение которой требует терпения и такта. Подчас в современных семьях подобные вопросы не считаются важными и заслуживающими должного внимания. Наши дети уже не мечтают стать доблестными войнами и не считают защиту своей Родины - священным долгом.</w:t>
      </w:r>
      <w:r w:rsidRPr="0071696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Знакомя дошкольников с защитниками Отечества, мы зарождаем в них чувства гордости и любви. День Защитника Отечества уже не ассоциируется с вооруженными силами. Этот праздник постепенно превратился в гендерный, равносильный международному женскому дню. Мало кто знает историю праздника – 23 февраля, в связи, с чем он был установлен.</w:t>
      </w:r>
    </w:p>
    <w:p w:rsidR="0071696C" w:rsidRPr="0071696C" w:rsidRDefault="0071696C" w:rsidP="0071696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 является отличной возможность воспитать чувство гордости за свой народ, за армию, Родину, вызвать желание быть похожими на смелых и отважных воинов своей страны.</w:t>
      </w:r>
      <w:r w:rsidRPr="0071696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Знакомя дошкольников с защитниками Отечества, мы зарождаем в них чувства гордости и любви.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Предполагаемый результат проекта:</w:t>
      </w:r>
    </w:p>
    <w:p w:rsidR="0071696C" w:rsidRPr="0071696C" w:rsidRDefault="0071696C" w:rsidP="0071696C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 детей знаний о празднике 23 февраля, его истории и традициях.</w:t>
      </w:r>
    </w:p>
    <w:p w:rsidR="0071696C" w:rsidRPr="0071696C" w:rsidRDefault="0071696C" w:rsidP="0071696C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Расширить представления детей об армии России, ее защитниках (познакомить с видами вооруженных сил).</w:t>
      </w:r>
    </w:p>
    <w:p w:rsidR="0071696C" w:rsidRPr="0071696C" w:rsidRDefault="0071696C" w:rsidP="0071696C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с героями разных поколений, учить узнавать их по фотографиям, на картинах известных художников.</w:t>
      </w:r>
    </w:p>
    <w:p w:rsidR="0071696C" w:rsidRPr="0071696C" w:rsidRDefault="0071696C" w:rsidP="0071696C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Совместное творчество родителей и детей. Участие в данном проекте поможет детям систематизировать полученные знания и применять их в различных видах детской деятельности.</w:t>
      </w:r>
    </w:p>
    <w:p w:rsidR="0071696C" w:rsidRPr="0071696C" w:rsidRDefault="0071696C" w:rsidP="0071696C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знаний у детей о Российской армии.</w:t>
      </w:r>
    </w:p>
    <w:p w:rsidR="0071696C" w:rsidRPr="0071696C" w:rsidRDefault="0071696C" w:rsidP="0071696C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проявление у детей интереса к армии, уважения к защитникам Отечества.</w:t>
      </w:r>
    </w:p>
    <w:p w:rsidR="0071696C" w:rsidRPr="0071696C" w:rsidRDefault="0071696C" w:rsidP="0071696C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стремление детей к совершенствованию физических качеств, к   укреплению здоровья.</w:t>
      </w:r>
    </w:p>
    <w:p w:rsidR="0071696C" w:rsidRPr="0071696C" w:rsidRDefault="0071696C" w:rsidP="0071696C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стремление детей отражать свои знания, впечатления, мысли и чувства в играх, в исполнении песен, в чтении стихов.</w:t>
      </w:r>
    </w:p>
    <w:p w:rsidR="0071696C" w:rsidRPr="0071696C" w:rsidRDefault="0071696C" w:rsidP="0071696C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заинтересованности родителей в формировании чувства патриотизма у детей.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Проведение с детьми бесед о Российской армии, о защитниках нашей Родины.</w:t>
      </w: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Чтение стихов и рассказов.</w:t>
      </w: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Рассматривание картин.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Этапы проекта: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1этап:</w:t>
      </w: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169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Подготовительный.</w:t>
      </w:r>
    </w:p>
    <w:p w:rsidR="0071696C" w:rsidRPr="0071696C" w:rsidRDefault="0071696C" w:rsidP="0071696C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Обозначение актуальности и темы будущего проекта.</w:t>
      </w:r>
    </w:p>
    <w:p w:rsidR="0071696C" w:rsidRPr="0071696C" w:rsidRDefault="0071696C" w:rsidP="0071696C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Постановка цели и задач.</w:t>
      </w:r>
    </w:p>
    <w:p w:rsidR="0071696C" w:rsidRPr="0071696C" w:rsidRDefault="0071696C" w:rsidP="0071696C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Донести до участников проекта важность данной проблемы.</w:t>
      </w:r>
    </w:p>
    <w:p w:rsidR="0071696C" w:rsidRPr="0071696C" w:rsidRDefault="0071696C" w:rsidP="0071696C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Подобрать методическую, научно-популярную и художественную литературу, иллюстративный материал по данной теме.</w:t>
      </w:r>
    </w:p>
    <w:p w:rsidR="0071696C" w:rsidRPr="0071696C" w:rsidRDefault="0071696C" w:rsidP="0071696C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к тематическому занятию, посвященному дню защитника Отечества.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2 этап:</w:t>
      </w: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169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Основной.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Проведение бесед, дидактических игр по расширению представлений о российской армии, о родах войск.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Проведение подвижных, сюжетно-ролевых игр, спортивного развлечения, тематического занятия.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Чтение художественной литературы детям.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Создание в группе условий для реализации проекта: подбор  книг в уголок, иллюстраций военной техники, просмотр презентации об армии, выставка семейных армейских альбомов.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 детьми: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Рассказы воспитателя «Защитники Отечества», «История праздника», «Что значит война».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Чтение художественной литературы: Л. Кассиль «Твои защитники», А. Гайдар «Рассказы об армии», И. Асеева «Папин праздник», А. </w:t>
      </w:r>
      <w:proofErr w:type="spellStart"/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Сутеев</w:t>
      </w:r>
      <w:proofErr w:type="spellEnd"/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«Кораблик», И. Асеева «Папин праздник».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Рассматривание альбомов: «Наша армия», «Наши праздники», «Символика России», «Военные профессии».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Беседы: «Будем в армии служить», «Военнослужащие», «Защитники земли Русской» «Каким должен быть военный», «Для чего нужна Армия», «Что я знаю об армии», «С чего начинается Родина?», «День Защитника Отечества», «Наша армия», «Беседа о мужестве и храбрости».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стихов, посвященных 23 февраля Т. Бокова, Л. Татьяничева, В. Орлова, К. Авдеенко, Ю. Шмидт.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экскурсия в музей военной техники «Они ковали Победу!»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Чтение пословиц об армии.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Дидактические игры: «Доскажи словечко», «Подбери картинку», «Чья форма?», «Военная техника», «Угадай по описанию», «Назови войска».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Сюжетно-ролевые игры: </w:t>
      </w:r>
      <w:proofErr w:type="gramStart"/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«Пограничники», «Танкисты», «Летчики», «Военный парад», «Мы моряки», «Служба спасения», «Полиция», «Военнослужащий».</w:t>
      </w:r>
      <w:proofErr w:type="gramEnd"/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Игры-соревнования: </w:t>
      </w:r>
      <w:proofErr w:type="gramStart"/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«Кто быстрее доставит донесение в штаб», «Самый меткий», «Самый смелый», «Разведчики», «Пройди, не замочив ног», «Преодолей препятствие», «Меткий стрелок», «Боевая тревога», «Снайперы», «Тяжелая ноша», «Пограничники».</w:t>
      </w:r>
      <w:proofErr w:type="gramEnd"/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Разучивание песен об армии: «Бравые солдаты», «Это просто означает»,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Прослушивание песен: «Папа может», «Будем в армии служить», «Бескозырка белая».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Рисование: «Наша армия самая сильная».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Конструирование: «Танк», «Военная машина», «Ракета», «Корабль».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Оригами: «Кораблик», «Самолет», «Ракета».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Изготовление стенгазеты «23 февраля День Защитника Отечества».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Подготовка костюмов и атрибутов для досуга.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Раскрашивание раскрасок на военную тематику.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Физическое развитие.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физкультурных эстафет в зале и на прогулке,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подвижных игр,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спортивное развлечение</w:t>
      </w:r>
      <w:r w:rsidR="00FB3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21.02.2023 г.</w:t>
      </w: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Развитие речи.</w:t>
      </w: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169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Чтение художественной литературы</w:t>
      </w: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былина «Илья Муромец и Соловей — разбойник,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 Александрова «Будущим защитникам Отечества»,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 Мигунова «Защитники Отечества»,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 Трушина «Посвящается героям»,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 </w:t>
      </w:r>
      <w:proofErr w:type="spellStart"/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Косовицкий</w:t>
      </w:r>
      <w:proofErr w:type="spellEnd"/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«Будущий мужчина»,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Г.Х. Андерсена «Огниво»,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Беседа</w:t>
      </w: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 картине В.Васнецова «Три богатыря»,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рассматривание портретов </w:t>
      </w:r>
      <w:proofErr w:type="spellStart"/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военноначальников</w:t>
      </w:r>
      <w:proofErr w:type="spellEnd"/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разного времени (обсуждение сходства и различия их внешнего вида, определение характера),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 по теме: «Мои близкие», «Я — защитник», «Вооруженные силы России», «Военные профессии»,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разучивание стихотворений ко Дню Защитника Отечества.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Художественно — эстетическое развитие</w:t>
      </w: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слушание музыки (военный марш),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рисование «Танк», «Корабли уходят в плавание»,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подарки для мальчиков и для пап,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лепка «Пограничник с собакой», «Самолёт»,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аппликация  «Солдат с сигнальными флажками».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Совместная деятельность взрослых и детей в ходе режимных моментов.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 «Я одеваюсь, как солдат, быстрее всех» (эстафета при сборе на прогулку)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 Подвижные игры в зале «Служебные собаки» (перелезаем через «гусеницу»,</w:t>
      </w:r>
      <w:proofErr w:type="gramEnd"/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«Мы — разведчики» (проползаем под веревкой, не задевая ее).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 Ситуативные беседы, беседы — рассуждения.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·Рассматривание альбомов, иллюстраций, открыток и энциклопедий по теме проекта.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 Чтение рассказов, стихотворений, энциклопедической информации.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·Игровая деятельность: дидактические игры настольно — печатные игры, развивающие игры по теме проекта, внесение военной и медицинской формы в сюжетно — ролевые игры.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-Сюжетно-ролевые игры: «Сестра милосердия», «В штабе», «В море».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169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 родителями: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-Знакомство родителей с темой проекта.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-Привлечение родителей к созданию стенгазеты «С 23 февраля», рекомендации по теме проекта.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3 этап:</w:t>
      </w:r>
      <w:r w:rsidRPr="007169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7169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Заключительный этап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 результатов по реализации проекта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развлечения  «23 февраля – день защитники Отечества»;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Приобщение родителей к участию в жизни детского сада.</w:t>
      </w:r>
    </w:p>
    <w:p w:rsidR="00FB3D84" w:rsidRDefault="00FB3D84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96D64" w:rsidRDefault="00F96D64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96D64" w:rsidRDefault="00F96D64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C6C99" w:rsidRDefault="008C6C99" w:rsidP="0071696C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6C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Аппликация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«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Поздравительная о</w:t>
      </w:r>
      <w:r w:rsidRPr="008C6C99">
        <w:rPr>
          <w:rFonts w:ascii="Times New Roman" w:hAnsi="Times New Roman" w:cs="Times New Roman"/>
          <w:noProof/>
          <w:sz w:val="24"/>
          <w:szCs w:val="24"/>
          <w:lang w:eastAsia="ru-RU"/>
        </w:rPr>
        <w:t>ткрытка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»</w:t>
      </w:r>
    </w:p>
    <w:p w:rsidR="008C6C99" w:rsidRDefault="008C6C99" w:rsidP="0071696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C6C99" w:rsidRDefault="008C6C99" w:rsidP="0071696C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Настя С.</w:t>
      </w:r>
      <w:r w:rsidRPr="008C6C9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61341A" wp14:editId="1318762E">
            <wp:extent cx="2427482" cy="3648075"/>
            <wp:effectExtent l="0" t="0" r="0" b="0"/>
            <wp:docPr id="14" name="Рисунок 14" descr="C:\Users\Zoya\Desktop\23 феврIMG_20230526_11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ya\Desktop\23 феврIMG_20230526_111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477" cy="36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12A" w:rsidRDefault="0025512A" w:rsidP="0071696C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25512A" w:rsidRDefault="0025512A" w:rsidP="0071696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551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Поделка из бросового материала</w:t>
      </w:r>
    </w:p>
    <w:p w:rsidR="0025512A" w:rsidRPr="0025512A" w:rsidRDefault="0025512A" w:rsidP="0071696C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5512A">
        <w:rPr>
          <w:rFonts w:ascii="Times New Roman" w:hAnsi="Times New Roman" w:cs="Times New Roman"/>
          <w:noProof/>
          <w:sz w:val="24"/>
          <w:szCs w:val="24"/>
          <w:lang w:eastAsia="ru-RU"/>
        </w:rPr>
        <w:t>«К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орабль</w:t>
      </w:r>
      <w:r w:rsidRPr="002551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 рейде»</w:t>
      </w:r>
    </w:p>
    <w:p w:rsidR="0025512A" w:rsidRDefault="0025512A" w:rsidP="0071696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5512A" w:rsidRPr="0025512A" w:rsidRDefault="00BE6149" w:rsidP="0071696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="002551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Михаил З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      </w:t>
      </w:r>
      <w:r w:rsidR="0025512A">
        <w:rPr>
          <w:noProof/>
          <w:lang w:eastAsia="ru-RU"/>
        </w:rPr>
        <w:drawing>
          <wp:inline distT="0" distB="0" distL="0" distR="0" wp14:anchorId="24BAFE38" wp14:editId="34B782C3">
            <wp:extent cx="3343275" cy="3324225"/>
            <wp:effectExtent l="0" t="0" r="0" b="0"/>
            <wp:docPr id="16" name="Рисунок 16" descr="C:\Users\Zoya\Desktop\23 фIMG_20230526_11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oya\Desktop\23 фIMG_20230526_111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925" cy="33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C99" w:rsidRDefault="008C6C99" w:rsidP="0071696C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8C6C99" w:rsidRDefault="008C6C99" w:rsidP="0071696C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8C6C99" w:rsidRDefault="008C6C99" w:rsidP="0071696C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25512A" w:rsidRDefault="0025512A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5512A" w:rsidRDefault="0025512A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5512A" w:rsidRDefault="0025512A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5512A" w:rsidRDefault="0025512A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Развлечение</w:t>
      </w:r>
    </w:p>
    <w:p w:rsidR="00F96D64" w:rsidRDefault="00F96D64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1800C8" wp14:editId="49E2B37A">
            <wp:extent cx="2705100" cy="2581275"/>
            <wp:effectExtent l="0" t="0" r="0" b="0"/>
            <wp:docPr id="9" name="Рисунок 9" descr="C:\Users\Zoya\Desktop\20230222_10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ya\Desktop\20230222_100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95" cy="258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6D64" w:rsidRDefault="00F96D64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</w:t>
      </w:r>
    </w:p>
    <w:p w:rsidR="00F96D64" w:rsidRDefault="00F96D64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</w:t>
      </w:r>
    </w:p>
    <w:p w:rsidR="00F96D64" w:rsidRDefault="00F96D64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B3D84" w:rsidRDefault="00BE6149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 wp14:anchorId="3CD2FAF7" wp14:editId="04F2AA1B">
            <wp:extent cx="3013762" cy="3150974"/>
            <wp:effectExtent l="76200" t="0" r="53340" b="0"/>
            <wp:docPr id="10" name="Рисунок 10" descr="C:\Users\Zoya\Desktop\20230221_08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ya\Desktop\20230221_085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0562" cy="317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Заключение:</w:t>
      </w:r>
    </w:p>
    <w:p w:rsidR="0071696C" w:rsidRPr="0071696C" w:rsidRDefault="0071696C" w:rsidP="00716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Дети заинтересовались темой праздника «23 февраля»,  стали чаще использовать для игр военную тематику, с гордостью делились знаниями со сверстниками и воспитателем, которые они получили от родителей о службе в армии. В результате работы над проектом повысился интерес к данной теме, творческий потенциал.  Проведенные мероприятия объединили детей общими впечатлениями, переживаниями, эмоциями. Участие в проекте позволило им удовлетворить познавательную активность. Дети смогли повысить собственную самооценку, они внесли вклад в общее дело, радовались своим успехам и успехам своих товарищей, ощущали свою значимость.</w:t>
      </w:r>
    </w:p>
    <w:p w:rsidR="008F2A79" w:rsidRPr="0071696C" w:rsidRDefault="008F2A79">
      <w:pPr>
        <w:rPr>
          <w:sz w:val="24"/>
          <w:szCs w:val="24"/>
        </w:rPr>
      </w:pPr>
    </w:p>
    <w:sectPr w:rsidR="008F2A79" w:rsidRPr="0071696C" w:rsidSect="008F2A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5029A"/>
    <w:multiLevelType w:val="multilevel"/>
    <w:tmpl w:val="B4F81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BD3914"/>
    <w:multiLevelType w:val="multilevel"/>
    <w:tmpl w:val="ED80C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0D3D15"/>
    <w:multiLevelType w:val="multilevel"/>
    <w:tmpl w:val="264ED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1696C"/>
    <w:rsid w:val="001C7E28"/>
    <w:rsid w:val="0025512A"/>
    <w:rsid w:val="0071696C"/>
    <w:rsid w:val="00826DBF"/>
    <w:rsid w:val="008C6C99"/>
    <w:rsid w:val="008F2A79"/>
    <w:rsid w:val="00BE6149"/>
    <w:rsid w:val="00D80681"/>
    <w:rsid w:val="00F96D64"/>
    <w:rsid w:val="00FB3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A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7169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1696C"/>
  </w:style>
  <w:style w:type="paragraph" w:customStyle="1" w:styleId="c0">
    <w:name w:val="c0"/>
    <w:basedOn w:val="a"/>
    <w:rsid w:val="007169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1696C"/>
  </w:style>
  <w:style w:type="character" w:customStyle="1" w:styleId="c3">
    <w:name w:val="c3"/>
    <w:basedOn w:val="a0"/>
    <w:rsid w:val="0071696C"/>
  </w:style>
  <w:style w:type="character" w:customStyle="1" w:styleId="c7">
    <w:name w:val="c7"/>
    <w:basedOn w:val="a0"/>
    <w:rsid w:val="0071696C"/>
  </w:style>
  <w:style w:type="paragraph" w:customStyle="1" w:styleId="c8">
    <w:name w:val="c8"/>
    <w:basedOn w:val="a"/>
    <w:rsid w:val="007169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1696C"/>
  </w:style>
  <w:style w:type="paragraph" w:styleId="a3">
    <w:name w:val="Normal (Web)"/>
    <w:basedOn w:val="a"/>
    <w:uiPriority w:val="99"/>
    <w:unhideWhenUsed/>
    <w:rsid w:val="00FB3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3D84"/>
    <w:rPr>
      <w:b/>
      <w:bCs/>
    </w:rPr>
  </w:style>
  <w:style w:type="character" w:styleId="a5">
    <w:name w:val="Hyperlink"/>
    <w:basedOn w:val="a0"/>
    <w:uiPriority w:val="99"/>
    <w:semiHidden/>
    <w:unhideWhenUsed/>
    <w:rsid w:val="00D8068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96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6D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.mail.ru/compose?To=gdou15@mail.ru" TargetMode="Externa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1467</Words>
  <Characters>8365</Characters>
  <Application>Microsoft Office Word</Application>
  <DocSecurity>0</DocSecurity>
  <Lines>69</Lines>
  <Paragraphs>19</Paragraphs>
  <ScaleCrop>false</ScaleCrop>
  <Company/>
  <LinksUpToDate>false</LinksUpToDate>
  <CharactersWithSpaces>9813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Zoya</cp:lastModifiedBy>
  <cp:revision>10</cp:revision>
  <dcterms:created xsi:type="dcterms:W3CDTF">2023-05-04T18:33:00Z</dcterms:created>
  <dcterms:modified xsi:type="dcterms:W3CDTF">2023-06-06T10:34:00Z</dcterms:modified>
</cp:coreProperties>
</file>