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rPr>
      </w:pPr>
      <w:r>
        <w:rPr>
          <w:rFonts w:ascii="Times New Roman" w:hAnsi="Times New Roman"/>
        </w:rPr>
        <w:drawing>
          <wp:anchor behindDoc="0" distT="0" distB="0" distL="0" distR="0" simplePos="0" locked="0" layoutInCell="0" allowOverlap="1" relativeHeight="2">
            <wp:simplePos x="0" y="0"/>
            <wp:positionH relativeFrom="column">
              <wp:align>center</wp:align>
            </wp:positionH>
            <wp:positionV relativeFrom="paragraph">
              <wp:posOffset>-119380</wp:posOffset>
            </wp:positionV>
            <wp:extent cx="6238875" cy="955992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238875" cy="9559925"/>
                    </a:xfrm>
                    <a:prstGeom prst="rect">
                      <a:avLst/>
                    </a:prstGeom>
                  </pic:spPr>
                </pic:pic>
              </a:graphicData>
            </a:graphic>
          </wp:anchor>
        </w:drawing>
      </w:r>
    </w:p>
    <w:p>
      <w:pPr>
        <w:pStyle w:val="Normal"/>
        <w:pBdr>
          <w:bottom w:val="single" w:sz="12" w:space="1" w:color="000000"/>
        </w:pBdr>
        <w:spacing w:lineRule="auto" w:line="240" w:before="0" w:after="0"/>
        <w:jc w:val="center"/>
        <w:rPr>
          <w:rFonts w:ascii="Times New Roman" w:hAnsi="Times New Roman"/>
        </w:rPr>
      </w:pPr>
      <w:r>
        <w:rPr>
          <w:rFonts w:ascii="Times New Roman" w:hAnsi="Times New Roman"/>
        </w:rPr>
      </w:r>
    </w:p>
    <w:p>
      <w:pPr>
        <w:pStyle w:val="Default"/>
        <w:jc w:val="both"/>
        <w:rPr>
          <w:sz w:val="28"/>
          <w:szCs w:val="28"/>
        </w:rPr>
      </w:pPr>
      <w:r>
        <w:rPr>
          <w:b/>
          <w:bCs/>
          <w:color w:val="auto"/>
          <w:sz w:val="28"/>
          <w:szCs w:val="28"/>
        </w:rPr>
        <w:t>1. Общие положения</w:t>
      </w:r>
    </w:p>
    <w:p>
      <w:pPr>
        <w:pStyle w:val="Default"/>
        <w:jc w:val="both"/>
        <w:rPr>
          <w:color w:val="auto"/>
          <w:sz w:val="28"/>
          <w:szCs w:val="28"/>
        </w:rPr>
      </w:pPr>
      <w:r>
        <w:rPr>
          <w:color w:val="auto"/>
          <w:sz w:val="28"/>
          <w:szCs w:val="28"/>
        </w:rPr>
      </w:r>
    </w:p>
    <w:p>
      <w:pPr>
        <w:pStyle w:val="Default"/>
        <w:jc w:val="both"/>
        <w:rPr>
          <w:sz w:val="28"/>
          <w:szCs w:val="28"/>
        </w:rPr>
      </w:pPr>
      <w:r>
        <w:rPr>
          <w:color w:val="auto"/>
          <w:sz w:val="28"/>
          <w:szCs w:val="28"/>
        </w:rPr>
        <w:t>1.1. Настоящий коллективный договор заключен между работодателем и работниками и является правовым актом, регулирующим социально трудовые отношения в Государственном  казенном дошкольном образовательном учреждении «Детский сад № 15 «Ласточка»  (далее Учреждение).</w:t>
      </w:r>
    </w:p>
    <w:p>
      <w:pPr>
        <w:pStyle w:val="Default"/>
        <w:jc w:val="both"/>
        <w:rPr>
          <w:sz w:val="28"/>
          <w:szCs w:val="28"/>
        </w:rPr>
      </w:pPr>
      <w:r>
        <w:rPr>
          <w:color w:val="auto"/>
          <w:sz w:val="28"/>
          <w:szCs w:val="28"/>
        </w:rPr>
        <w:t>1.2. Коллективный договор заключен в соответствии:</w:t>
      </w:r>
    </w:p>
    <w:p>
      <w:pPr>
        <w:pStyle w:val="Default"/>
        <w:jc w:val="both"/>
        <w:rPr>
          <w:sz w:val="28"/>
          <w:szCs w:val="28"/>
        </w:rPr>
      </w:pPr>
      <w:r>
        <w:rPr>
          <w:color w:val="auto"/>
          <w:sz w:val="28"/>
          <w:szCs w:val="28"/>
        </w:rPr>
        <w:t>- Трудовым кодексом Российской Федерации (далее ТК РФ, в редакции от 29.12.2020 г.);</w:t>
      </w:r>
    </w:p>
    <w:p>
      <w:pPr>
        <w:pStyle w:val="Default"/>
        <w:jc w:val="both"/>
        <w:rPr>
          <w:sz w:val="28"/>
          <w:szCs w:val="28"/>
        </w:rPr>
      </w:pPr>
      <w:r>
        <w:rPr>
          <w:color w:val="auto"/>
          <w:sz w:val="28"/>
          <w:szCs w:val="28"/>
        </w:rPr>
        <w:t>- Кодексом Российской Федерации об административных правонарушениях № 195-ФЗ от 30.12.2001 г. (в редакции от 30.12.2020 г.);</w:t>
      </w:r>
    </w:p>
    <w:p>
      <w:pPr>
        <w:pStyle w:val="Default"/>
        <w:jc w:val="both"/>
        <w:rPr>
          <w:sz w:val="28"/>
          <w:szCs w:val="28"/>
        </w:rPr>
      </w:pPr>
      <w:r>
        <w:rPr>
          <w:color w:val="auto"/>
          <w:sz w:val="28"/>
          <w:szCs w:val="28"/>
        </w:rPr>
        <w:t>- Федеральным законом «Об образовании в Российской Федерации» № 273-ФЗ от 29.12.2012 г. (в редакции от 08.12.2020 г.);</w:t>
      </w:r>
    </w:p>
    <w:p>
      <w:pPr>
        <w:pStyle w:val="Default"/>
        <w:jc w:val="both"/>
        <w:rPr>
          <w:sz w:val="28"/>
          <w:szCs w:val="28"/>
        </w:rPr>
      </w:pPr>
      <w:r>
        <w:rPr>
          <w:color w:val="auto"/>
          <w:sz w:val="28"/>
          <w:szCs w:val="28"/>
        </w:rPr>
        <w:t>- Отраслевым соглашением по организациям, находящимся в ведении министерства образования Ставропольского края на 2020-2022 годы.;</w:t>
      </w:r>
    </w:p>
    <w:p>
      <w:pPr>
        <w:pStyle w:val="Default"/>
        <w:jc w:val="both"/>
        <w:rPr>
          <w:sz w:val="28"/>
          <w:szCs w:val="28"/>
        </w:rPr>
      </w:pPr>
      <w:r>
        <w:rPr>
          <w:color w:val="auto"/>
          <w:sz w:val="28"/>
          <w:szCs w:val="28"/>
        </w:rPr>
        <w:t>- а также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Учреждения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нормативно-правовыми актами.</w:t>
      </w:r>
    </w:p>
    <w:p>
      <w:pPr>
        <w:pStyle w:val="Default"/>
        <w:jc w:val="both"/>
        <w:rPr>
          <w:color w:val="auto"/>
        </w:rPr>
      </w:pPr>
      <w:r>
        <w:rPr>
          <w:color w:val="auto"/>
        </w:rPr>
      </w:r>
    </w:p>
    <w:p>
      <w:pPr>
        <w:pStyle w:val="Default"/>
        <w:jc w:val="both"/>
        <w:rPr>
          <w:sz w:val="28"/>
          <w:szCs w:val="28"/>
        </w:rPr>
      </w:pPr>
      <w:r>
        <w:rPr>
          <w:color w:val="auto"/>
          <w:sz w:val="28"/>
          <w:szCs w:val="28"/>
        </w:rPr>
        <w:t>1.3. Сторонами коллективного договора являются:</w:t>
      </w:r>
    </w:p>
    <w:p>
      <w:pPr>
        <w:pStyle w:val="Default"/>
        <w:jc w:val="both"/>
        <w:rPr>
          <w:sz w:val="28"/>
          <w:szCs w:val="28"/>
        </w:rPr>
      </w:pPr>
      <w:r>
        <w:rPr>
          <w:color w:val="auto"/>
          <w:sz w:val="28"/>
          <w:szCs w:val="28"/>
        </w:rPr>
        <w:t>- работники Учреждения в лице их представителя – председателя первичной Профсоюзной организации Боковой  З.А. (далее - Профком);</w:t>
      </w:r>
    </w:p>
    <w:p>
      <w:pPr>
        <w:pStyle w:val="Default"/>
        <w:jc w:val="both"/>
        <w:rPr>
          <w:sz w:val="28"/>
          <w:szCs w:val="28"/>
        </w:rPr>
      </w:pPr>
      <w:r>
        <w:rPr>
          <w:color w:val="auto"/>
          <w:sz w:val="28"/>
          <w:szCs w:val="28"/>
        </w:rPr>
        <w:t>- работодатель в лице его представителя - заведующей ГКДОУ  «Детский сад № 15 «Ласточка» Наумовой Эльвиры Александровны (далее - работодатель).</w:t>
      </w:r>
    </w:p>
    <w:p>
      <w:pPr>
        <w:pStyle w:val="Default"/>
        <w:jc w:val="both"/>
        <w:rPr>
          <w:sz w:val="28"/>
          <w:szCs w:val="28"/>
        </w:rPr>
      </w:pPr>
      <w:r>
        <w:rPr>
          <w:color w:val="auto"/>
          <w:sz w:val="28"/>
          <w:szCs w:val="28"/>
        </w:rPr>
        <w:t>1.4. Действие настоящего коллективного договора распространяется на всех работников учреждения (ст. 43 ТК РФ) с 01.10.2021 по 31.10.2024.</w:t>
      </w:r>
    </w:p>
    <w:p>
      <w:pPr>
        <w:pStyle w:val="Normal"/>
        <w:spacing w:lineRule="auto" w:line="240" w:before="0" w:after="0"/>
        <w:ind w:firstLine="708"/>
        <w:jc w:val="both"/>
        <w:rPr>
          <w:sz w:val="28"/>
          <w:szCs w:val="28"/>
        </w:rPr>
      </w:pPr>
      <w:r>
        <w:rPr>
          <w:rFonts w:ascii="Times New Roman" w:hAnsi="Times New Roman"/>
          <w:sz w:val="28"/>
          <w:szCs w:val="28"/>
        </w:rPr>
        <w:t>Работники, не являющиеся членами Профсоюза работников народного образования и науки РФ, имеют право уполномочить профком представлять их интересы во взаимоотношениях с работодателем (ст. 30 ТК РФ).</w:t>
      </w:r>
    </w:p>
    <w:p>
      <w:pPr>
        <w:pStyle w:val="Normal"/>
        <w:spacing w:lineRule="auto" w:line="240" w:before="0" w:after="0"/>
        <w:jc w:val="both"/>
        <w:rPr>
          <w:sz w:val="28"/>
          <w:szCs w:val="28"/>
        </w:rPr>
      </w:pPr>
      <w:r>
        <w:rPr>
          <w:rFonts w:ascii="Times New Roman" w:hAnsi="Times New Roman"/>
          <w:sz w:val="28"/>
          <w:szCs w:val="28"/>
        </w:rPr>
        <w:t>1.5. Первичная профсоюзная организация, в лице председателя профкома, выступает в качестве единственного полномочного представителя работников учреждения при разработке и заключении коллективного договора, ведении переговоров по решению трудовых, профессиональных и социально-экономических вопросов, в том числе вопросов оплаты труда, размеров доплат и надбавок, форм и размеров материального поощрения, занятости, приема, увольнения, а также по вопросам социальной защищенности коллектива и отдельных работников.</w:t>
      </w:r>
    </w:p>
    <w:p>
      <w:pPr>
        <w:pStyle w:val="Normal"/>
        <w:spacing w:lineRule="auto" w:line="240" w:before="0" w:after="0"/>
        <w:jc w:val="both"/>
        <w:rPr>
          <w:rFonts w:ascii="Times New Roman" w:hAnsi="Times New Roman"/>
        </w:rPr>
      </w:pPr>
      <w:r>
        <w:rPr>
          <w:rFonts w:ascii="Times New Roman" w:hAnsi="Times New Roman"/>
        </w:rPr>
      </w:r>
    </w:p>
    <w:p>
      <w:pPr>
        <w:pStyle w:val="Default"/>
        <w:jc w:val="both"/>
        <w:rPr>
          <w:sz w:val="28"/>
          <w:szCs w:val="28"/>
        </w:rPr>
      </w:pPr>
      <w:r>
        <w:rPr>
          <w:color w:val="auto"/>
          <w:sz w:val="28"/>
          <w:szCs w:val="28"/>
        </w:rPr>
        <w:t xml:space="preserve">1.6. Стороны договорились, что текст коллективного договора должен быть доведен работодателем до сведения работников в течение 5 дней после его подписания. Профком обязуется разъяснять работникам положения коллективного договора, содействовать его реализации. </w:t>
      </w:r>
    </w:p>
    <w:p>
      <w:pPr>
        <w:pStyle w:val="Default"/>
        <w:jc w:val="both"/>
        <w:rPr>
          <w:sz w:val="28"/>
          <w:szCs w:val="28"/>
        </w:rPr>
      </w:pPr>
      <w:r>
        <w:rPr>
          <w:color w:val="auto"/>
          <w:sz w:val="28"/>
          <w:szCs w:val="28"/>
        </w:rPr>
        <w:t>1.7. Коллективный договор сохраняет свое действие в случае изменения наименования учреждения, реорганизации учреждения, расторжения трудового договора с руководителем учреждения.</w:t>
      </w:r>
    </w:p>
    <w:p>
      <w:pPr>
        <w:pStyle w:val="Default"/>
        <w:jc w:val="both"/>
        <w:rPr>
          <w:sz w:val="28"/>
          <w:szCs w:val="28"/>
        </w:rPr>
      </w:pPr>
      <w:r>
        <w:rPr>
          <w:color w:val="auto"/>
          <w:sz w:val="28"/>
          <w:szCs w:val="28"/>
        </w:rPr>
        <w:t>1.8. При реорганизации организации в форме слияния, присоединения, разделения, выделения коллективный договор сохранят свое действие в течение всего срока реорганизации.</w:t>
      </w:r>
    </w:p>
    <w:p>
      <w:pPr>
        <w:pStyle w:val="Default"/>
        <w:jc w:val="both"/>
        <w:rPr>
          <w:sz w:val="28"/>
          <w:szCs w:val="28"/>
        </w:rPr>
      </w:pPr>
      <w:r>
        <w:rPr>
          <w:color w:val="auto"/>
          <w:sz w:val="28"/>
          <w:szCs w:val="28"/>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pPr>
        <w:pStyle w:val="Default"/>
        <w:jc w:val="both"/>
        <w:rPr>
          <w:sz w:val="28"/>
          <w:szCs w:val="28"/>
        </w:rPr>
      </w:pPr>
      <w:r>
        <w:rPr>
          <w:color w:val="auto"/>
          <w:sz w:val="28"/>
          <w:szCs w:val="28"/>
        </w:rPr>
        <w:t>1.10. При ликвидации учреждения коллективный договор сохраняет свое действие в течение всего срока проведения ликвидации.</w:t>
      </w:r>
    </w:p>
    <w:p>
      <w:pPr>
        <w:pStyle w:val="Default"/>
        <w:jc w:val="both"/>
        <w:rPr>
          <w:sz w:val="28"/>
          <w:szCs w:val="28"/>
        </w:rPr>
      </w:pPr>
      <w:r>
        <w:rPr>
          <w:color w:val="auto"/>
          <w:sz w:val="28"/>
          <w:szCs w:val="28"/>
        </w:rPr>
        <w:t>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установленным ТК РФ.</w:t>
      </w:r>
    </w:p>
    <w:p>
      <w:pPr>
        <w:pStyle w:val="Default"/>
        <w:jc w:val="both"/>
        <w:rPr>
          <w:sz w:val="28"/>
          <w:szCs w:val="28"/>
        </w:rPr>
      </w:pPr>
      <w:r>
        <w:rPr>
          <w:color w:val="auto"/>
          <w:sz w:val="28"/>
          <w:szCs w:val="28"/>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pPr>
        <w:pStyle w:val="Default"/>
        <w:jc w:val="both"/>
        <w:rPr>
          <w:sz w:val="28"/>
          <w:szCs w:val="28"/>
        </w:rPr>
      </w:pPr>
      <w:r>
        <w:rPr>
          <w:color w:val="auto"/>
          <w:sz w:val="28"/>
          <w:szCs w:val="28"/>
        </w:rPr>
        <w:t>1.13. Пересмотр обязательств настоящего договора не может приводить к снижению уровня социально-экономического положения работников учреждения.</w:t>
      </w:r>
    </w:p>
    <w:p>
      <w:pPr>
        <w:pStyle w:val="Default"/>
        <w:jc w:val="both"/>
        <w:rPr>
          <w:sz w:val="28"/>
          <w:szCs w:val="28"/>
        </w:rPr>
      </w:pPr>
      <w:r>
        <w:rPr>
          <w:color w:val="auto"/>
          <w:sz w:val="28"/>
          <w:szCs w:val="28"/>
        </w:rPr>
        <w:t>1.14. Все спорные вопросы по толкованию и реализации положений коллективного договора решаются сторонами в соответствии с трудовым законодательством.</w:t>
      </w:r>
    </w:p>
    <w:p>
      <w:pPr>
        <w:pStyle w:val="Default"/>
        <w:jc w:val="both"/>
        <w:rPr>
          <w:sz w:val="28"/>
          <w:szCs w:val="28"/>
        </w:rPr>
      </w:pPr>
      <w:r>
        <w:rPr>
          <w:color w:val="auto"/>
          <w:sz w:val="28"/>
          <w:szCs w:val="28"/>
        </w:rPr>
        <w:t>1.15. Настоящий договор вступает в силу с момента его подписания сторонами.</w:t>
      </w:r>
    </w:p>
    <w:p>
      <w:pPr>
        <w:pStyle w:val="Default"/>
        <w:jc w:val="both"/>
        <w:rPr>
          <w:sz w:val="28"/>
          <w:szCs w:val="28"/>
        </w:rPr>
      </w:pPr>
      <w:r>
        <w:rPr>
          <w:color w:val="auto"/>
          <w:sz w:val="28"/>
          <w:szCs w:val="28"/>
        </w:rPr>
        <w:t>1.16. Перечень локальных нормативных актов, содержащих нормы трудового права, при принятии которых работодатель учитывает мнение общего собрания коллектива:</w:t>
      </w:r>
    </w:p>
    <w:p>
      <w:pPr>
        <w:pStyle w:val="Default"/>
        <w:jc w:val="both"/>
        <w:rPr>
          <w:sz w:val="28"/>
          <w:szCs w:val="28"/>
        </w:rPr>
      </w:pPr>
      <w:r>
        <w:rPr>
          <w:color w:val="auto"/>
          <w:sz w:val="28"/>
          <w:szCs w:val="28"/>
        </w:rPr>
        <w:t>1) правила внутреннего трудового распорядка;</w:t>
      </w:r>
    </w:p>
    <w:p>
      <w:pPr>
        <w:pStyle w:val="Default"/>
        <w:jc w:val="both"/>
        <w:rPr>
          <w:sz w:val="28"/>
          <w:szCs w:val="28"/>
        </w:rPr>
      </w:pPr>
      <w:r>
        <w:rPr>
          <w:color w:val="auto"/>
          <w:sz w:val="28"/>
          <w:szCs w:val="28"/>
        </w:rPr>
        <w:t>2) положение об оплате труда работников;</w:t>
      </w:r>
    </w:p>
    <w:p>
      <w:pPr>
        <w:pStyle w:val="Default"/>
        <w:jc w:val="both"/>
        <w:rPr>
          <w:sz w:val="28"/>
          <w:szCs w:val="28"/>
        </w:rPr>
      </w:pPr>
      <w:r>
        <w:rPr>
          <w:color w:val="auto"/>
          <w:sz w:val="28"/>
          <w:szCs w:val="28"/>
        </w:rPr>
        <w:t>3) соглашение по охране труда;</w:t>
      </w:r>
    </w:p>
    <w:p>
      <w:pPr>
        <w:pStyle w:val="Default"/>
        <w:jc w:val="both"/>
        <w:rPr>
          <w:sz w:val="28"/>
          <w:szCs w:val="28"/>
        </w:rPr>
      </w:pPr>
      <w:r>
        <w:rPr>
          <w:color w:val="auto"/>
          <w:sz w:val="28"/>
          <w:szCs w:val="28"/>
        </w:rPr>
        <w:t>4) положение о комиссии по охране труда;</w:t>
      </w:r>
    </w:p>
    <w:p>
      <w:pPr>
        <w:pStyle w:val="Default"/>
        <w:jc w:val="both"/>
        <w:rPr>
          <w:sz w:val="28"/>
          <w:szCs w:val="28"/>
        </w:rPr>
      </w:pPr>
      <w:r>
        <w:rPr>
          <w:color w:val="auto"/>
          <w:sz w:val="28"/>
          <w:szCs w:val="28"/>
        </w:rPr>
        <w:t>5)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и выплаты надбавки;</w:t>
      </w:r>
    </w:p>
    <w:p>
      <w:pPr>
        <w:pStyle w:val="Default"/>
        <w:jc w:val="both"/>
        <w:rPr>
          <w:sz w:val="28"/>
          <w:szCs w:val="28"/>
        </w:rPr>
      </w:pPr>
      <w:r>
        <w:rPr>
          <w:color w:val="auto"/>
          <w:sz w:val="28"/>
          <w:szCs w:val="28"/>
        </w:rPr>
        <w:t>6) перечень должностей работников с ненормированным рабочим днем для предоставления им ежегодного дополнительного оплачиваемого отпуска.</w:t>
      </w:r>
    </w:p>
    <w:p>
      <w:pPr>
        <w:pStyle w:val="Default"/>
        <w:jc w:val="both"/>
        <w:rPr>
          <w:sz w:val="28"/>
          <w:szCs w:val="28"/>
        </w:rPr>
      </w:pPr>
      <w:r>
        <w:rPr>
          <w:color w:val="auto"/>
          <w:sz w:val="28"/>
          <w:szCs w:val="28"/>
        </w:rPr>
        <w:t>1.17. Стороны определяют следующие формы управления образовательным учреждением непосредственно работниками и через представителя трудового коллектива:</w:t>
      </w:r>
    </w:p>
    <w:p>
      <w:pPr>
        <w:pStyle w:val="Default"/>
        <w:jc w:val="both"/>
        <w:rPr>
          <w:sz w:val="28"/>
          <w:szCs w:val="28"/>
        </w:rPr>
      </w:pPr>
      <w:r>
        <w:rPr>
          <w:color w:val="auto"/>
          <w:sz w:val="28"/>
          <w:szCs w:val="28"/>
        </w:rPr>
        <w:t>-  учёт мотивированного мнения общего собрания трудового коллектива;</w:t>
      </w:r>
    </w:p>
    <w:p>
      <w:pPr>
        <w:pStyle w:val="Default"/>
        <w:jc w:val="both"/>
        <w:rPr>
          <w:sz w:val="28"/>
          <w:szCs w:val="28"/>
        </w:rPr>
      </w:pPr>
      <w:r>
        <w:rPr>
          <w:color w:val="auto"/>
          <w:sz w:val="28"/>
          <w:szCs w:val="28"/>
        </w:rPr>
        <w:t xml:space="preserve">- консультации с работодателем по вопросам принятия локальных нормативных актов; </w:t>
      </w:r>
    </w:p>
    <w:p>
      <w:pPr>
        <w:pStyle w:val="Default"/>
        <w:jc w:val="both"/>
        <w:rPr>
          <w:sz w:val="28"/>
          <w:szCs w:val="28"/>
        </w:rPr>
      </w:pPr>
      <w:r>
        <w:rPr>
          <w:color w:val="auto"/>
          <w:sz w:val="28"/>
          <w:szCs w:val="28"/>
        </w:rPr>
        <w:t>-получение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pPr>
        <w:pStyle w:val="Default"/>
        <w:jc w:val="both"/>
        <w:rPr>
          <w:sz w:val="28"/>
          <w:szCs w:val="28"/>
        </w:rPr>
      </w:pPr>
      <w:r>
        <w:rPr>
          <w:color w:val="auto"/>
          <w:sz w:val="28"/>
          <w:szCs w:val="28"/>
        </w:rPr>
        <w:t>-обсуждение с работодателем вопросов о работе учреждения, внесения предложений по ее совершенствованию;</w:t>
      </w:r>
    </w:p>
    <w:p>
      <w:pPr>
        <w:pStyle w:val="Default"/>
        <w:jc w:val="both"/>
        <w:rPr>
          <w:sz w:val="28"/>
          <w:szCs w:val="28"/>
        </w:rPr>
      </w:pPr>
      <w:r>
        <w:rPr>
          <w:color w:val="auto"/>
          <w:sz w:val="28"/>
          <w:szCs w:val="28"/>
        </w:rPr>
        <w:t>- участие в разработке и принятии коллективного договора;</w:t>
      </w:r>
    </w:p>
    <w:p>
      <w:pPr>
        <w:pStyle w:val="Default"/>
        <w:jc w:val="both"/>
        <w:rPr>
          <w:sz w:val="28"/>
          <w:szCs w:val="28"/>
        </w:rPr>
      </w:pPr>
      <w:r>
        <w:rPr>
          <w:color w:val="auto"/>
          <w:sz w:val="28"/>
          <w:szCs w:val="28"/>
        </w:rPr>
        <w:t>- другие формы.</w:t>
      </w:r>
    </w:p>
    <w:p>
      <w:pPr>
        <w:pStyle w:val="Default"/>
        <w:jc w:val="both"/>
        <w:rPr>
          <w:color w:val="auto"/>
          <w:sz w:val="28"/>
          <w:szCs w:val="28"/>
        </w:rPr>
      </w:pPr>
      <w:r>
        <w:rPr>
          <w:color w:val="auto"/>
          <w:sz w:val="28"/>
          <w:szCs w:val="28"/>
        </w:rPr>
      </w:r>
    </w:p>
    <w:p>
      <w:pPr>
        <w:pStyle w:val="Default"/>
        <w:jc w:val="both"/>
        <w:rPr>
          <w:sz w:val="28"/>
          <w:szCs w:val="28"/>
        </w:rPr>
      </w:pPr>
      <w:r>
        <w:rPr>
          <w:b/>
          <w:bCs/>
          <w:color w:val="auto"/>
          <w:sz w:val="28"/>
          <w:szCs w:val="28"/>
        </w:rPr>
        <w:t>2. Трудовой договор</w:t>
      </w:r>
    </w:p>
    <w:p>
      <w:pPr>
        <w:pStyle w:val="Default"/>
        <w:jc w:val="both"/>
        <w:rPr>
          <w:color w:val="auto"/>
          <w:sz w:val="28"/>
          <w:szCs w:val="28"/>
        </w:rPr>
      </w:pPr>
      <w:r>
        <w:rPr>
          <w:color w:val="auto"/>
          <w:sz w:val="28"/>
          <w:szCs w:val="28"/>
        </w:rPr>
      </w:r>
    </w:p>
    <w:p>
      <w:pPr>
        <w:pStyle w:val="Default"/>
        <w:jc w:val="both"/>
        <w:rPr>
          <w:sz w:val="28"/>
          <w:szCs w:val="28"/>
        </w:rPr>
      </w:pPr>
      <w:r>
        <w:rPr>
          <w:color w:val="auto"/>
          <w:sz w:val="28"/>
          <w:szCs w:val="28"/>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настоящим трудовым договором.</w:t>
      </w:r>
    </w:p>
    <w:p>
      <w:pPr>
        <w:pStyle w:val="Default"/>
        <w:jc w:val="both"/>
        <w:rPr>
          <w:sz w:val="28"/>
          <w:szCs w:val="28"/>
        </w:rPr>
      </w:pPr>
      <w:r>
        <w:rPr>
          <w:color w:val="auto"/>
          <w:sz w:val="28"/>
          <w:szCs w:val="28"/>
        </w:rPr>
        <w:t>2.2. 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pPr>
        <w:pStyle w:val="Default"/>
        <w:jc w:val="both"/>
        <w:rPr>
          <w:sz w:val="28"/>
          <w:szCs w:val="28"/>
        </w:rPr>
      </w:pPr>
      <w:r>
        <w:rPr>
          <w:color w:val="auto"/>
          <w:sz w:val="28"/>
          <w:szCs w:val="28"/>
        </w:rPr>
        <w:t>2.3. Трудовой договор с работником, как правило, заключается на неопределенный срок. 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pPr>
        <w:pStyle w:val="Default"/>
        <w:jc w:val="both"/>
        <w:rPr>
          <w:sz w:val="28"/>
          <w:szCs w:val="28"/>
        </w:rPr>
      </w:pPr>
      <w:r>
        <w:rPr>
          <w:color w:val="auto"/>
          <w:sz w:val="28"/>
          <w:szCs w:val="28"/>
        </w:rPr>
        <w:t>2.4. В трудовом договоре оговариваются обязательные условия трудового договора, предусмотренные ст. 57 ТК РФ, в том числе объем нагрузки, режим и продолжительность рабочего времени, льготы и компенсации и др. Условия трудового договора могут быть изменены только по соглашению сторон и в письменной форме (ст. 57 ТК РФ).</w:t>
      </w:r>
    </w:p>
    <w:p>
      <w:pPr>
        <w:pStyle w:val="Default"/>
        <w:jc w:val="both"/>
        <w:rPr>
          <w:sz w:val="28"/>
          <w:szCs w:val="28"/>
        </w:rPr>
      </w:pPr>
      <w:r>
        <w:rPr>
          <w:color w:val="auto"/>
          <w:sz w:val="28"/>
          <w:szCs w:val="28"/>
        </w:rPr>
        <w:t>2.5. По инициативе работодателя изменение обязательных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групп или количества детей, изменение количества часов работы по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74 ТК РФ</w:t>
      </w:r>
      <w:r>
        <w:rPr>
          <w:b/>
          <w:bCs/>
          <w:color w:val="auto"/>
          <w:sz w:val="28"/>
          <w:szCs w:val="28"/>
        </w:rPr>
        <w:t>).</w:t>
      </w:r>
    </w:p>
    <w:p>
      <w:pPr>
        <w:pStyle w:val="Default"/>
        <w:ind w:firstLine="708"/>
        <w:jc w:val="both"/>
        <w:rPr>
          <w:sz w:val="28"/>
          <w:szCs w:val="28"/>
        </w:rPr>
      </w:pPr>
      <w:r>
        <w:rPr>
          <w:sz w:val="28"/>
          <w:szCs w:val="28"/>
        </w:rPr>
        <w:t xml:space="preserve">В течение учебного года изменение обязательных условий трудового договора допускается только в исключительных случаях, обусловленных обстоятельствами, не зависящими от воли сторон. О введении изменений обязательных условий трудового договора работник должен быть уведомлен работодателем в письменной форме не позднее, чем за 2 месяца (ст. 74, 162 </w:t>
      </w:r>
      <w:r>
        <w:rPr>
          <w:color w:val="auto"/>
          <w:sz w:val="28"/>
          <w:szCs w:val="28"/>
        </w:rPr>
        <w:t>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p>
    <w:p>
      <w:pPr>
        <w:pStyle w:val="Default"/>
        <w:ind w:firstLine="708"/>
        <w:jc w:val="both"/>
        <w:rPr>
          <w:sz w:val="28"/>
          <w:szCs w:val="28"/>
        </w:rPr>
      </w:pPr>
      <w:r>
        <w:rPr>
          <w:color w:val="auto"/>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как соответствующую его квалификации, так и иную вакантную нижеоплачиваемую должность или работу с учетом состояния здоровья.</w:t>
      </w:r>
    </w:p>
    <w:p>
      <w:pPr>
        <w:pStyle w:val="Default"/>
        <w:jc w:val="both"/>
        <w:rPr>
          <w:sz w:val="28"/>
          <w:szCs w:val="28"/>
        </w:rPr>
      </w:pPr>
      <w:r>
        <w:rPr>
          <w:color w:val="auto"/>
          <w:sz w:val="28"/>
          <w:szCs w:val="28"/>
        </w:rPr>
        <w:t>При отсутствии такой работы или отказе работника от предложенной работы трудовой договор с ним прекращается по ст. 77 ч.1 п.7 ТК РФ с выплатой двухнедельного среднего заработка.</w:t>
      </w:r>
    </w:p>
    <w:p>
      <w:pPr>
        <w:pStyle w:val="Default"/>
        <w:jc w:val="both"/>
        <w:rPr>
          <w:sz w:val="28"/>
          <w:szCs w:val="28"/>
        </w:rPr>
      </w:pPr>
      <w:r>
        <w:rPr>
          <w:color w:val="auto"/>
          <w:sz w:val="28"/>
          <w:szCs w:val="28"/>
        </w:rPr>
        <w:t>2.6.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pPr>
        <w:pStyle w:val="Default"/>
        <w:jc w:val="both"/>
        <w:rPr>
          <w:sz w:val="28"/>
          <w:szCs w:val="28"/>
        </w:rPr>
      </w:pPr>
      <w:r>
        <w:rPr>
          <w:color w:val="auto"/>
          <w:sz w:val="28"/>
          <w:szCs w:val="28"/>
        </w:rPr>
        <w:t>2.7. Прекращение трудового договора с работником может производиться только по основаниям, предусмотренным ТК РФ и иными федеральными законами (ст. 77, 81, 83 ТК РФ).</w:t>
      </w:r>
    </w:p>
    <w:p>
      <w:pPr>
        <w:pStyle w:val="Default"/>
        <w:jc w:val="both"/>
        <w:rPr>
          <w:sz w:val="28"/>
          <w:szCs w:val="28"/>
        </w:rPr>
      </w:pPr>
      <w:r>
        <w:rPr>
          <w:color w:val="auto"/>
          <w:sz w:val="28"/>
          <w:szCs w:val="28"/>
        </w:rPr>
        <w:t>2.8. При оформлении трудового договора наименование должности педагогического работника указывается в точном соответствии со штатным расписанием образовательного учреждения, в которое включаются должности, предусмотренные тарифно-квалификационными характеристиками должностей работников учреждений образования Российской Федерации (утверждены приказом Министерства здравоохранения и социального развития Российской Федерации от 26.08.2010 № 761н «Об утверждении Единого квалификационного</w:t>
      </w:r>
    </w:p>
    <w:p>
      <w:pPr>
        <w:pStyle w:val="Default"/>
        <w:jc w:val="both"/>
        <w:rPr>
          <w:sz w:val="28"/>
          <w:szCs w:val="28"/>
        </w:rPr>
      </w:pPr>
      <w:r>
        <w:rPr>
          <w:color w:val="auto"/>
          <w:sz w:val="28"/>
          <w:szCs w:val="28"/>
        </w:rPr>
        <w:t>справочника должностей руководителей, специалистов и служащих, раздел «Квалификационные характеристики должностей работников образования»).</w:t>
      </w:r>
    </w:p>
    <w:p>
      <w:pPr>
        <w:pStyle w:val="Default"/>
        <w:jc w:val="both"/>
        <w:rPr>
          <w:sz w:val="28"/>
          <w:szCs w:val="28"/>
        </w:rPr>
      </w:pPr>
      <w:r>
        <w:rPr>
          <w:color w:val="auto"/>
          <w:sz w:val="28"/>
          <w:szCs w:val="28"/>
        </w:rPr>
        <w:t>2.9.  При увольнении по сокращению численности или штата работников не допускается:</w:t>
      </w:r>
    </w:p>
    <w:p>
      <w:pPr>
        <w:pStyle w:val="Default"/>
        <w:jc w:val="both"/>
        <w:rPr>
          <w:sz w:val="28"/>
          <w:szCs w:val="28"/>
        </w:rPr>
      </w:pPr>
      <w:r>
        <w:rPr>
          <w:color w:val="auto"/>
          <w:sz w:val="28"/>
          <w:szCs w:val="28"/>
        </w:rPr>
        <w:t>- увеличение у других работников предельной численности контингента воспитанников,;</w:t>
      </w:r>
    </w:p>
    <w:p>
      <w:pPr>
        <w:pStyle w:val="Default"/>
        <w:jc w:val="both"/>
        <w:rPr>
          <w:sz w:val="28"/>
          <w:szCs w:val="28"/>
        </w:rPr>
      </w:pPr>
      <w:r>
        <w:rPr>
          <w:color w:val="auto"/>
          <w:sz w:val="28"/>
          <w:szCs w:val="28"/>
        </w:rPr>
        <w:t>- увольнение беременных женщин и женщин, имеющих детей в возрасте до 3-х лет;</w:t>
      </w:r>
    </w:p>
    <w:p>
      <w:pPr>
        <w:pStyle w:val="Default"/>
        <w:jc w:val="both"/>
        <w:rPr>
          <w:sz w:val="28"/>
          <w:szCs w:val="28"/>
        </w:rPr>
      </w:pPr>
      <w:r>
        <w:rPr>
          <w:color w:val="auto"/>
          <w:sz w:val="28"/>
          <w:szCs w:val="28"/>
        </w:rPr>
        <w:t>- увольнение одинокой матери, других лиц, воспитывающих ребенка (без матери) в возрасте до 14-ти лет (ребенка-инвалида до 18 лет).</w:t>
      </w:r>
    </w:p>
    <w:p>
      <w:pPr>
        <w:pStyle w:val="Default"/>
        <w:jc w:val="both"/>
        <w:rPr>
          <w:sz w:val="28"/>
          <w:szCs w:val="28"/>
        </w:rPr>
      </w:pPr>
      <w:r>
        <w:rPr>
          <w:color w:val="auto"/>
          <w:sz w:val="28"/>
          <w:szCs w:val="28"/>
        </w:rPr>
        <w:t>2.10. При расторжении трудового договора работникам выплачивается выходное пособие в соответствии со ст. 178 ТК РФ в размере, который установлен законодательством в зависимости от основания увольнения.</w:t>
      </w:r>
      <w:bookmarkStart w:id="0" w:name="_GoBack"/>
      <w:bookmarkEnd w:id="0"/>
    </w:p>
    <w:p>
      <w:pPr>
        <w:pStyle w:val="Default"/>
        <w:jc w:val="both"/>
        <w:rPr>
          <w:color w:val="auto"/>
          <w:sz w:val="28"/>
          <w:szCs w:val="28"/>
        </w:rPr>
      </w:pPr>
      <w:r>
        <w:rPr>
          <w:color w:val="auto"/>
          <w:sz w:val="28"/>
          <w:szCs w:val="28"/>
        </w:rPr>
      </w:r>
    </w:p>
    <w:p>
      <w:pPr>
        <w:pStyle w:val="Default"/>
        <w:jc w:val="both"/>
        <w:rPr>
          <w:color w:val="auto"/>
          <w:sz w:val="28"/>
          <w:szCs w:val="28"/>
        </w:rPr>
      </w:pPr>
      <w:r>
        <w:rPr>
          <w:color w:val="auto"/>
          <w:sz w:val="28"/>
          <w:szCs w:val="28"/>
        </w:rPr>
      </w:r>
    </w:p>
    <w:p>
      <w:pPr>
        <w:pStyle w:val="Default"/>
        <w:jc w:val="both"/>
        <w:rPr>
          <w:color w:val="auto"/>
          <w:sz w:val="28"/>
          <w:szCs w:val="28"/>
        </w:rPr>
      </w:pPr>
      <w:r>
        <w:rPr>
          <w:color w:val="auto"/>
          <w:sz w:val="28"/>
          <w:szCs w:val="28"/>
        </w:rPr>
      </w:r>
    </w:p>
    <w:p>
      <w:pPr>
        <w:pStyle w:val="Default"/>
        <w:jc w:val="both"/>
        <w:rPr>
          <w:color w:val="auto"/>
          <w:sz w:val="28"/>
          <w:szCs w:val="28"/>
        </w:rPr>
      </w:pPr>
      <w:r>
        <w:rPr>
          <w:color w:val="auto"/>
          <w:sz w:val="28"/>
          <w:szCs w:val="28"/>
        </w:rPr>
      </w:r>
    </w:p>
    <w:p>
      <w:pPr>
        <w:pStyle w:val="Default"/>
        <w:jc w:val="both"/>
        <w:rPr>
          <w:color w:val="auto"/>
          <w:sz w:val="28"/>
          <w:szCs w:val="28"/>
        </w:rPr>
      </w:pPr>
      <w:r>
        <w:rPr>
          <w:color w:val="auto"/>
          <w:sz w:val="28"/>
          <w:szCs w:val="28"/>
        </w:rPr>
      </w:r>
    </w:p>
    <w:p>
      <w:pPr>
        <w:pStyle w:val="Default"/>
        <w:jc w:val="both"/>
        <w:rPr>
          <w:color w:val="auto"/>
          <w:sz w:val="28"/>
          <w:szCs w:val="28"/>
        </w:rPr>
      </w:pPr>
      <w:r>
        <w:rPr>
          <w:color w:val="auto"/>
          <w:sz w:val="28"/>
          <w:szCs w:val="28"/>
        </w:rPr>
      </w:r>
    </w:p>
    <w:p>
      <w:pPr>
        <w:pStyle w:val="Default"/>
        <w:jc w:val="both"/>
        <w:rPr>
          <w:color w:val="auto"/>
          <w:sz w:val="28"/>
          <w:szCs w:val="28"/>
        </w:rPr>
      </w:pPr>
      <w:r>
        <w:rPr>
          <w:color w:val="auto"/>
          <w:sz w:val="28"/>
          <w:szCs w:val="28"/>
        </w:rPr>
      </w:r>
    </w:p>
    <w:p>
      <w:pPr>
        <w:pStyle w:val="Default"/>
        <w:jc w:val="both"/>
        <w:rPr>
          <w:sz w:val="28"/>
          <w:szCs w:val="28"/>
        </w:rPr>
      </w:pPr>
      <w:r>
        <w:rPr>
          <w:b/>
          <w:bCs/>
          <w:color w:val="auto"/>
          <w:sz w:val="28"/>
          <w:szCs w:val="28"/>
        </w:rPr>
        <w:t>3. Профессиональная подготовка, переподготовка и повышение квалификации  работников</w:t>
      </w:r>
    </w:p>
    <w:p>
      <w:pPr>
        <w:pStyle w:val="Default"/>
        <w:jc w:val="both"/>
        <w:rPr>
          <w:color w:val="auto"/>
          <w:sz w:val="28"/>
          <w:szCs w:val="28"/>
        </w:rPr>
      </w:pPr>
      <w:r>
        <w:rPr>
          <w:color w:val="auto"/>
          <w:sz w:val="28"/>
          <w:szCs w:val="28"/>
        </w:rPr>
      </w:r>
    </w:p>
    <w:p>
      <w:pPr>
        <w:pStyle w:val="Default"/>
        <w:jc w:val="both"/>
        <w:rPr>
          <w:sz w:val="28"/>
          <w:szCs w:val="28"/>
        </w:rPr>
      </w:pPr>
      <w:r>
        <w:rPr>
          <w:color w:val="auto"/>
          <w:sz w:val="28"/>
          <w:szCs w:val="28"/>
        </w:rPr>
        <w:t>3.1. Стороны пришли к соглашению о том, что:</w:t>
      </w:r>
    </w:p>
    <w:p>
      <w:pPr>
        <w:pStyle w:val="Default"/>
        <w:jc w:val="both"/>
        <w:rPr>
          <w:color w:val="auto"/>
        </w:rPr>
      </w:pPr>
      <w:r>
        <w:rPr>
          <w:color w:val="auto"/>
        </w:rPr>
      </w:r>
    </w:p>
    <w:p>
      <w:pPr>
        <w:pStyle w:val="Default"/>
        <w:jc w:val="both"/>
        <w:rPr>
          <w:sz w:val="28"/>
          <w:szCs w:val="28"/>
        </w:rPr>
      </w:pPr>
      <w:r>
        <w:rPr>
          <w:color w:val="auto"/>
          <w:sz w:val="28"/>
          <w:szCs w:val="28"/>
        </w:rPr>
        <w:t>3.1.1. Работодатель определяет необходимость профессиональной подготовки и переподготовки кадров для нужд учреждения.</w:t>
      </w:r>
    </w:p>
    <w:p>
      <w:pPr>
        <w:pStyle w:val="Default"/>
        <w:jc w:val="both"/>
        <w:rPr>
          <w:sz w:val="28"/>
          <w:szCs w:val="28"/>
        </w:rPr>
      </w:pPr>
      <w:r>
        <w:rPr>
          <w:color w:val="auto"/>
          <w:sz w:val="28"/>
          <w:szCs w:val="28"/>
        </w:rPr>
        <w:t>3.1.2. Работодатель с учётом мнения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pPr>
        <w:pStyle w:val="Default"/>
        <w:jc w:val="both"/>
        <w:rPr>
          <w:sz w:val="28"/>
          <w:szCs w:val="28"/>
        </w:rPr>
      </w:pPr>
      <w:r>
        <w:rPr>
          <w:color w:val="auto"/>
          <w:sz w:val="28"/>
          <w:szCs w:val="28"/>
        </w:rPr>
        <w:t>3.2. Работодатель обязуется:</w:t>
      </w:r>
    </w:p>
    <w:p>
      <w:pPr>
        <w:pStyle w:val="Default"/>
        <w:jc w:val="both"/>
        <w:rPr>
          <w:sz w:val="28"/>
          <w:szCs w:val="28"/>
        </w:rPr>
      </w:pPr>
      <w:r>
        <w:rPr>
          <w:color w:val="auto"/>
          <w:sz w:val="28"/>
          <w:szCs w:val="28"/>
        </w:rPr>
        <w:t>3.2.1. Организовывать профессиональную подготовку, переподготовку и повышение квалификации работников.</w:t>
      </w:r>
    </w:p>
    <w:p>
      <w:pPr>
        <w:pStyle w:val="Default"/>
        <w:jc w:val="both"/>
        <w:rPr>
          <w:sz w:val="28"/>
          <w:szCs w:val="28"/>
        </w:rPr>
      </w:pPr>
      <w:r>
        <w:rPr>
          <w:color w:val="auto"/>
          <w:sz w:val="28"/>
          <w:szCs w:val="28"/>
        </w:rPr>
        <w:t>3.2.2. Повышать квалификацию педагогических работников не реже, чем один раз в три года.</w:t>
      </w:r>
    </w:p>
    <w:p>
      <w:pPr>
        <w:pStyle w:val="Default"/>
        <w:jc w:val="both"/>
        <w:rPr>
          <w:sz w:val="28"/>
          <w:szCs w:val="28"/>
        </w:rPr>
      </w:pPr>
      <w:r>
        <w:rPr>
          <w:color w:val="auto"/>
          <w:sz w:val="28"/>
          <w:szCs w:val="28"/>
        </w:rPr>
        <w:t>3.2.3. В случае направления работника для повышения квалификации сохранять за ним место работы (должность), среднюю заработную плату по основному месту работы.</w:t>
      </w:r>
    </w:p>
    <w:p>
      <w:pPr>
        <w:pStyle w:val="Default"/>
        <w:jc w:val="both"/>
        <w:rPr>
          <w:sz w:val="28"/>
          <w:szCs w:val="28"/>
        </w:rPr>
      </w:pPr>
      <w:r>
        <w:rPr>
          <w:color w:val="auto"/>
          <w:sz w:val="28"/>
          <w:szCs w:val="28"/>
        </w:rPr>
        <w:t>3.2.4.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r>
        <w:rPr>
          <w:b/>
          <w:bCs/>
          <w:color w:val="auto"/>
          <w:sz w:val="28"/>
          <w:szCs w:val="28"/>
        </w:rPr>
        <w:t>.</w:t>
      </w:r>
    </w:p>
    <w:p>
      <w:pPr>
        <w:pStyle w:val="Default"/>
        <w:jc w:val="both"/>
        <w:rPr>
          <w:sz w:val="28"/>
          <w:szCs w:val="28"/>
        </w:rPr>
      </w:pPr>
      <w:r>
        <w:rPr>
          <w:color w:val="auto"/>
          <w:sz w:val="28"/>
          <w:szCs w:val="28"/>
        </w:rPr>
        <w:t>3.2.5. Организовывать проведение аттестации педагогических работников в соответствии с Приказом Минобрнауки России от 07.04.2014 № 276 «Об утверждении Порядка проведения аттестации педагогических работников организаций, осуществляющих образовательную деятельность» (ред. от 23.12.2020г) и по ее результатам устанавливать работникам соответствующие полученным квалификационным категориям повышающий коэффициент оплаты труда со дня вынесения решения аттестационной комиссией.</w:t>
      </w:r>
    </w:p>
    <w:p>
      <w:pPr>
        <w:pStyle w:val="Default"/>
        <w:jc w:val="both"/>
        <w:rPr>
          <w:color w:val="auto"/>
          <w:sz w:val="28"/>
          <w:szCs w:val="28"/>
        </w:rPr>
      </w:pPr>
      <w:r>
        <w:rPr>
          <w:color w:val="auto"/>
          <w:sz w:val="28"/>
          <w:szCs w:val="28"/>
        </w:rPr>
      </w:r>
    </w:p>
    <w:p>
      <w:pPr>
        <w:pStyle w:val="Default"/>
        <w:jc w:val="both"/>
        <w:rPr>
          <w:sz w:val="28"/>
          <w:szCs w:val="28"/>
        </w:rPr>
      </w:pPr>
      <w:r>
        <w:rPr>
          <w:b/>
          <w:bCs/>
          <w:color w:val="auto"/>
          <w:sz w:val="28"/>
          <w:szCs w:val="28"/>
        </w:rPr>
        <w:t>4. Высвобождение работников и содействие их трудоустройству</w:t>
      </w:r>
    </w:p>
    <w:p>
      <w:pPr>
        <w:pStyle w:val="Default"/>
        <w:jc w:val="both"/>
        <w:rPr>
          <w:color w:val="auto"/>
          <w:sz w:val="28"/>
          <w:szCs w:val="28"/>
        </w:rPr>
      </w:pPr>
      <w:r>
        <w:rPr>
          <w:color w:val="auto"/>
          <w:sz w:val="28"/>
          <w:szCs w:val="28"/>
        </w:rPr>
      </w:r>
    </w:p>
    <w:p>
      <w:pPr>
        <w:pStyle w:val="Default"/>
        <w:jc w:val="both"/>
        <w:rPr>
          <w:sz w:val="28"/>
          <w:szCs w:val="28"/>
        </w:rPr>
      </w:pPr>
      <w:r>
        <w:rPr>
          <w:color w:val="auto"/>
          <w:sz w:val="28"/>
          <w:szCs w:val="28"/>
        </w:rPr>
        <w:t>4.1. Работодатель обязуется:</w:t>
      </w:r>
    </w:p>
    <w:p>
      <w:pPr>
        <w:pStyle w:val="Default"/>
        <w:jc w:val="both"/>
        <w:rPr>
          <w:sz w:val="28"/>
          <w:szCs w:val="28"/>
        </w:rPr>
      </w:pPr>
      <w:r>
        <w:rPr>
          <w:color w:val="auto"/>
          <w:sz w:val="28"/>
          <w:szCs w:val="28"/>
        </w:rPr>
        <w:t>4.1.1.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работников учреждения, не позднее, чем за три месяца до его начала (ст. 82 п.4.2.4 ТК РФ). К массовому высвобождению работников относится ликвидация учреждения либо сокращение численности (штат) работников учреждения в процентном отношении к среднесписочной численности работающих:</w:t>
      </w:r>
    </w:p>
    <w:p>
      <w:pPr>
        <w:pStyle w:val="Default"/>
        <w:jc w:val="both"/>
        <w:rPr>
          <w:sz w:val="28"/>
          <w:szCs w:val="28"/>
        </w:rPr>
      </w:pPr>
      <w:r>
        <w:rPr>
          <w:color w:val="auto"/>
          <w:sz w:val="28"/>
          <w:szCs w:val="28"/>
        </w:rPr>
        <w:t>10 процентов и более - в течение трех месяцев;</w:t>
      </w:r>
    </w:p>
    <w:p>
      <w:pPr>
        <w:pStyle w:val="Default"/>
        <w:jc w:val="both"/>
        <w:rPr>
          <w:sz w:val="28"/>
          <w:szCs w:val="28"/>
        </w:rPr>
      </w:pPr>
      <w:r>
        <w:rPr>
          <w:color w:val="auto"/>
          <w:sz w:val="28"/>
          <w:szCs w:val="28"/>
        </w:rPr>
        <w:t>15 процентов и более - в течение шести месяцев;</w:t>
      </w:r>
    </w:p>
    <w:p>
      <w:pPr>
        <w:pStyle w:val="Default"/>
        <w:jc w:val="both"/>
        <w:rPr>
          <w:sz w:val="28"/>
          <w:szCs w:val="28"/>
        </w:rPr>
      </w:pPr>
      <w:r>
        <w:rPr>
          <w:color w:val="auto"/>
          <w:sz w:val="28"/>
          <w:szCs w:val="28"/>
        </w:rPr>
        <w:t>20 процентов и более - в течение года.</w:t>
      </w:r>
    </w:p>
    <w:p>
      <w:pPr>
        <w:pStyle w:val="Default"/>
        <w:jc w:val="both"/>
        <w:rPr>
          <w:sz w:val="28"/>
          <w:szCs w:val="28"/>
        </w:rPr>
      </w:pPr>
      <w:r>
        <w:rPr>
          <w:color w:val="auto"/>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В случае массового высвобождения работников уведомление должно содержать социально - экономическое обоснование.</w:t>
      </w:r>
    </w:p>
    <w:p>
      <w:pPr>
        <w:pStyle w:val="Default"/>
        <w:jc w:val="both"/>
        <w:rPr>
          <w:color w:val="auto"/>
        </w:rPr>
      </w:pPr>
      <w:r>
        <w:rPr>
          <w:color w:val="auto"/>
        </w:rPr>
      </w:r>
    </w:p>
    <w:p>
      <w:pPr>
        <w:pStyle w:val="Default"/>
        <w:jc w:val="both"/>
        <w:rPr>
          <w:sz w:val="28"/>
          <w:szCs w:val="28"/>
        </w:rPr>
      </w:pPr>
      <w:r>
        <w:rPr>
          <w:color w:val="auto"/>
          <w:sz w:val="28"/>
          <w:szCs w:val="28"/>
        </w:rPr>
        <w:t>4.1.2. Увольнение работников Учреждения - по инициативе работодателя в связи с ликвидацией учреждения (п.1 ст.81 ТК РФ) и сокращением численности или штата (п. 2 ст.81 ТК РФ) производить с учетом мнения Профкома (ст. 82 ТК РФ).</w:t>
      </w:r>
    </w:p>
    <w:p>
      <w:pPr>
        <w:pStyle w:val="Default"/>
        <w:jc w:val="both"/>
        <w:rPr>
          <w:color w:val="auto"/>
        </w:rPr>
      </w:pPr>
      <w:r>
        <w:rPr>
          <w:color w:val="auto"/>
        </w:rPr>
      </w:r>
    </w:p>
    <w:p>
      <w:pPr>
        <w:pStyle w:val="Default"/>
        <w:jc w:val="both"/>
        <w:rPr>
          <w:sz w:val="28"/>
          <w:szCs w:val="28"/>
        </w:rPr>
      </w:pPr>
      <w:r>
        <w:rPr>
          <w:color w:val="auto"/>
          <w:sz w:val="28"/>
          <w:szCs w:val="28"/>
        </w:rPr>
        <w:t>4.2. Стороны договорились, что:</w:t>
      </w:r>
    </w:p>
    <w:p>
      <w:pPr>
        <w:pStyle w:val="Default"/>
        <w:jc w:val="both"/>
        <w:rPr>
          <w:color w:val="auto"/>
        </w:rPr>
      </w:pPr>
      <w:r>
        <w:rPr>
          <w:color w:val="auto"/>
        </w:rPr>
      </w:r>
    </w:p>
    <w:p>
      <w:pPr>
        <w:pStyle w:val="Default"/>
        <w:jc w:val="both"/>
        <w:rPr>
          <w:sz w:val="28"/>
          <w:szCs w:val="28"/>
        </w:rPr>
      </w:pPr>
      <w:r>
        <w:rPr>
          <w:color w:val="auto"/>
          <w:sz w:val="28"/>
          <w:szCs w:val="28"/>
        </w:rPr>
        <w:t>4.2.1. Преимущественное право на оставление на работе при сокращении численности или штата равной производительности труда и квалификации помимо лиц, указанных в ст. 179 ТК РФ, имеют также:</w:t>
      </w:r>
    </w:p>
    <w:p>
      <w:pPr>
        <w:pStyle w:val="Default"/>
        <w:jc w:val="both"/>
        <w:rPr>
          <w:sz w:val="28"/>
          <w:szCs w:val="28"/>
        </w:rPr>
      </w:pPr>
      <w:r>
        <w:rPr>
          <w:color w:val="auto"/>
          <w:sz w:val="28"/>
          <w:szCs w:val="28"/>
        </w:rPr>
        <w:t>- лица предпенсионного возраста (в течении 5 лет до наступления возраста, дающего право на страховую пенсию по старости, в том числе назначаемую досрочно), проработавшие в учреждении свыше 20 лет;</w:t>
      </w:r>
    </w:p>
    <w:p>
      <w:pPr>
        <w:pStyle w:val="Default"/>
        <w:jc w:val="both"/>
        <w:rPr>
          <w:sz w:val="28"/>
          <w:szCs w:val="28"/>
        </w:rPr>
      </w:pPr>
      <w:r>
        <w:rPr>
          <w:color w:val="auto"/>
          <w:sz w:val="28"/>
          <w:szCs w:val="28"/>
        </w:rPr>
        <w:t>-   одинокие матери и отцы, воспитывающие детей до 16 лет;</w:t>
      </w:r>
    </w:p>
    <w:p>
      <w:pPr>
        <w:pStyle w:val="Default"/>
        <w:jc w:val="both"/>
        <w:rPr>
          <w:sz w:val="28"/>
          <w:szCs w:val="28"/>
        </w:rPr>
      </w:pPr>
      <w:r>
        <w:rPr>
          <w:color w:val="auto"/>
          <w:sz w:val="28"/>
          <w:szCs w:val="28"/>
        </w:rPr>
        <w:t>-   родители, воспитывающие детей инвалидов до 18 лет;</w:t>
      </w:r>
    </w:p>
    <w:p>
      <w:pPr>
        <w:pStyle w:val="Default"/>
        <w:jc w:val="both"/>
        <w:rPr>
          <w:sz w:val="28"/>
          <w:szCs w:val="28"/>
        </w:rPr>
      </w:pPr>
      <w:r>
        <w:rPr>
          <w:color w:val="auto"/>
          <w:sz w:val="28"/>
          <w:szCs w:val="28"/>
        </w:rPr>
        <w:t>-  лица, награжденные государственными наградами в связи с педагогической деятельностью;</w:t>
      </w:r>
    </w:p>
    <w:p>
      <w:pPr>
        <w:pStyle w:val="Default"/>
        <w:jc w:val="both"/>
        <w:rPr>
          <w:sz w:val="28"/>
          <w:szCs w:val="28"/>
        </w:rPr>
      </w:pPr>
      <w:r>
        <w:rPr>
          <w:color w:val="auto"/>
          <w:sz w:val="28"/>
          <w:szCs w:val="28"/>
        </w:rPr>
        <w:t>-   молодые специалисты, имеющие трудовой стаж менее одного года.</w:t>
      </w:r>
    </w:p>
    <w:p>
      <w:pPr>
        <w:pStyle w:val="Default"/>
        <w:tabs>
          <w:tab w:val="clear" w:pos="708"/>
          <w:tab w:val="left" w:pos="426" w:leader="none"/>
        </w:tabs>
        <w:jc w:val="both"/>
        <w:rPr>
          <w:sz w:val="28"/>
          <w:szCs w:val="28"/>
        </w:rPr>
      </w:pPr>
      <w:r>
        <w:rPr>
          <w:color w:val="auto"/>
          <w:sz w:val="28"/>
          <w:szCs w:val="28"/>
        </w:rPr>
        <w:t>-  увольнение беременных женщин и женщин, имеющих детей в возрасте до 3-х лет;</w:t>
      </w:r>
    </w:p>
    <w:p>
      <w:pPr>
        <w:pStyle w:val="Default"/>
        <w:jc w:val="both"/>
        <w:rPr>
          <w:sz w:val="28"/>
          <w:szCs w:val="28"/>
        </w:rPr>
      </w:pPr>
      <w:r>
        <w:rPr>
          <w:color w:val="auto"/>
          <w:sz w:val="28"/>
          <w:szCs w:val="28"/>
        </w:rPr>
        <w:t>-   председателя первичной профсоюзной организации Учреждения.</w:t>
      </w:r>
    </w:p>
    <w:p>
      <w:pPr>
        <w:pStyle w:val="Default"/>
        <w:jc w:val="both"/>
        <w:rPr>
          <w:color w:val="auto"/>
        </w:rPr>
      </w:pPr>
      <w:r>
        <w:rPr>
          <w:color w:val="auto"/>
        </w:rPr>
      </w:r>
    </w:p>
    <w:p>
      <w:pPr>
        <w:pStyle w:val="Default"/>
        <w:jc w:val="both"/>
        <w:rPr>
          <w:sz w:val="28"/>
          <w:szCs w:val="28"/>
        </w:rPr>
      </w:pPr>
      <w:r>
        <w:rPr>
          <w:color w:val="auto"/>
          <w:sz w:val="28"/>
          <w:szCs w:val="28"/>
        </w:rPr>
        <w:t>4.2.2.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pPr>
        <w:pStyle w:val="Default"/>
        <w:jc w:val="both"/>
        <w:rPr>
          <w:color w:val="auto"/>
        </w:rPr>
      </w:pPr>
      <w:r>
        <w:rPr>
          <w:color w:val="auto"/>
        </w:rPr>
      </w:r>
    </w:p>
    <w:p>
      <w:pPr>
        <w:pStyle w:val="Normal"/>
        <w:spacing w:lineRule="auto" w:line="240" w:before="0" w:after="0"/>
        <w:jc w:val="both"/>
        <w:rPr>
          <w:sz w:val="28"/>
          <w:szCs w:val="28"/>
        </w:rPr>
      </w:pPr>
      <w:r>
        <w:rPr>
          <w:rFonts w:ascii="Times New Roman" w:hAnsi="Times New Roman"/>
          <w:sz w:val="28"/>
          <w:szCs w:val="28"/>
        </w:rPr>
        <w:t>4.2.3. При появлении новых рабочих мест в учреждении работодатель обеспечивает приоритет в приеме на работу работников, добросовестно работавших, но ранее уволенных в связи с сокращением численности или штата.</w:t>
      </w:r>
    </w:p>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0"/>
        <w:jc w:val="both"/>
        <w:rPr>
          <w:sz w:val="28"/>
          <w:szCs w:val="28"/>
        </w:rPr>
      </w:pPr>
      <w:r>
        <w:rPr>
          <w:rFonts w:ascii="Times New Roman" w:hAnsi="Times New Roman"/>
          <w:sz w:val="28"/>
          <w:szCs w:val="28"/>
        </w:rPr>
        <w:t>4.2.4. Уведомление должно содержать проекты приказов о сокращении численности или штатов,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pPr>
        <w:pStyle w:val="Normal"/>
        <w:spacing w:lineRule="auto" w:line="240" w:before="0" w:after="0"/>
        <w:jc w:val="both"/>
        <w:rPr>
          <w:sz w:val="28"/>
          <w:szCs w:val="28"/>
        </w:rPr>
      </w:pPr>
      <w:r>
        <w:rPr>
          <w:rFonts w:ascii="Times New Roman" w:hAnsi="Times New Roman"/>
          <w:sz w:val="28"/>
          <w:szCs w:val="28"/>
        </w:rPr>
        <w:t>В случае массового высвобождения работников уведомление должно содержать социально-экономическое обоснование.</w:t>
      </w:r>
    </w:p>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0"/>
        <w:jc w:val="both"/>
        <w:rPr>
          <w:sz w:val="28"/>
          <w:szCs w:val="28"/>
        </w:rPr>
      </w:pPr>
      <w:r>
        <w:rPr>
          <w:rFonts w:ascii="Times New Roman" w:hAnsi="Times New Roman"/>
          <w:sz w:val="28"/>
          <w:szCs w:val="28"/>
        </w:rPr>
        <w:t>4.2.5. Работникам, получившим уведомление об увольнении по п.1 и п.2 ст. 81 ТК РФ, предоставлять свободное от работы время не менее 4-х часов в неделю для самостоятельного поиска новой работы с сохранением заработной платы.</w:t>
      </w:r>
    </w:p>
    <w:p>
      <w:pPr>
        <w:pStyle w:val="Normal"/>
        <w:spacing w:lineRule="auto" w:line="240" w:before="0" w:after="0"/>
        <w:jc w:val="both"/>
        <w:rPr>
          <w:sz w:val="28"/>
          <w:szCs w:val="28"/>
        </w:rPr>
      </w:pPr>
      <w:r>
        <w:rPr>
          <w:rFonts w:ascii="Times New Roman" w:hAnsi="Times New Roman"/>
          <w:sz w:val="28"/>
          <w:szCs w:val="28"/>
        </w:rPr>
        <w:t>4.3. Работодатель обязуется:</w:t>
      </w:r>
    </w:p>
    <w:p>
      <w:pPr>
        <w:pStyle w:val="Normal"/>
        <w:spacing w:lineRule="auto" w:line="240" w:before="0" w:after="0"/>
        <w:jc w:val="both"/>
        <w:rPr>
          <w:sz w:val="28"/>
          <w:szCs w:val="28"/>
        </w:rPr>
      </w:pPr>
      <w:r>
        <w:rPr>
          <w:rFonts w:ascii="Times New Roman" w:hAnsi="Times New Roman"/>
          <w:sz w:val="28"/>
          <w:szCs w:val="28"/>
        </w:rPr>
        <w:t>- обеспечивать полную занятость работника в соответствии с его должностью, профессией, квалификацией. В случае временного отсутствия работы по профессии или соответствующей квалификации работодатель обязуется предоставлять работнику другую подходящую работу при наличии его согласия с оплатой не ниже, предусмотренной трудовым договором;</w:t>
      </w:r>
    </w:p>
    <w:p>
      <w:pPr>
        <w:pStyle w:val="Normal"/>
        <w:spacing w:lineRule="auto" w:line="240" w:before="0" w:after="0"/>
        <w:jc w:val="both"/>
        <w:rPr>
          <w:sz w:val="28"/>
          <w:szCs w:val="28"/>
        </w:rPr>
      </w:pPr>
      <w:r>
        <w:rPr>
          <w:rFonts w:ascii="Times New Roman" w:hAnsi="Times New Roman"/>
          <w:sz w:val="28"/>
          <w:szCs w:val="28"/>
        </w:rPr>
        <w:t>- проводить с профкомом консультации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pPr>
        <w:pStyle w:val="Normal"/>
        <w:spacing w:lineRule="auto" w:line="240" w:before="0" w:after="0"/>
        <w:jc w:val="both"/>
        <w:rPr>
          <w:sz w:val="28"/>
          <w:szCs w:val="28"/>
        </w:rPr>
      </w:pPr>
      <w:r>
        <w:rPr>
          <w:rFonts w:ascii="Times New Roman" w:hAnsi="Times New Roman"/>
          <w:sz w:val="28"/>
          <w:szCs w:val="28"/>
        </w:rPr>
        <w:t>- обеспечивать гарантии и компенсации, высвобождаемым работникам; сохранять права работников, высвобождаемых в связи с сокращением численности или штата, на улучшение жилья (жилищных условий) по прежнему месту работы, пользования дошкольными образовательными учреждениями на равных с работающими условиях до своего трудоустройства, но не более,  чем на год;</w:t>
      </w:r>
    </w:p>
    <w:p>
      <w:pPr>
        <w:pStyle w:val="Normal"/>
        <w:spacing w:lineRule="auto" w:line="240" w:before="0" w:after="0"/>
        <w:jc w:val="both"/>
        <w:rPr>
          <w:sz w:val="28"/>
          <w:szCs w:val="28"/>
        </w:rPr>
      </w:pPr>
      <w:r>
        <w:rPr>
          <w:rFonts w:ascii="Times New Roman" w:hAnsi="Times New Roman"/>
          <w:sz w:val="28"/>
          <w:szCs w:val="28"/>
        </w:rPr>
        <w:t>- эффективно использовать кадровые ресурсы.</w:t>
      </w:r>
    </w:p>
    <w:p>
      <w:pPr>
        <w:pStyle w:val="Default"/>
        <w:jc w:val="both"/>
        <w:rPr>
          <w:color w:val="auto"/>
          <w:sz w:val="28"/>
          <w:szCs w:val="28"/>
        </w:rPr>
      </w:pPr>
      <w:r>
        <w:rPr>
          <w:color w:val="auto"/>
          <w:sz w:val="28"/>
          <w:szCs w:val="28"/>
        </w:rPr>
      </w:r>
    </w:p>
    <w:p>
      <w:pPr>
        <w:pStyle w:val="Default"/>
        <w:jc w:val="both"/>
        <w:rPr>
          <w:sz w:val="28"/>
          <w:szCs w:val="28"/>
        </w:rPr>
      </w:pPr>
      <w:r>
        <w:rPr>
          <w:b/>
          <w:bCs/>
          <w:color w:val="auto"/>
          <w:sz w:val="28"/>
          <w:szCs w:val="28"/>
        </w:rPr>
        <w:t>5. Рабочее время и время отдыха</w:t>
      </w:r>
    </w:p>
    <w:p>
      <w:pPr>
        <w:pStyle w:val="Default"/>
        <w:jc w:val="both"/>
        <w:rPr>
          <w:color w:val="auto"/>
          <w:sz w:val="28"/>
          <w:szCs w:val="28"/>
        </w:rPr>
      </w:pPr>
      <w:r>
        <w:rPr>
          <w:color w:val="auto"/>
          <w:sz w:val="28"/>
          <w:szCs w:val="28"/>
        </w:rPr>
      </w:r>
    </w:p>
    <w:p>
      <w:pPr>
        <w:pStyle w:val="Default"/>
        <w:jc w:val="both"/>
        <w:rPr>
          <w:sz w:val="28"/>
          <w:szCs w:val="28"/>
        </w:rPr>
      </w:pPr>
      <w:r>
        <w:rPr>
          <w:color w:val="auto"/>
          <w:sz w:val="28"/>
          <w:szCs w:val="28"/>
        </w:rPr>
        <w:t>5.1. Стороны пришли к соглашению о том, что:</w:t>
      </w:r>
    </w:p>
    <w:p>
      <w:pPr>
        <w:pStyle w:val="Default"/>
        <w:jc w:val="both"/>
        <w:rPr>
          <w:sz w:val="28"/>
          <w:szCs w:val="28"/>
        </w:rPr>
      </w:pPr>
      <w:r>
        <w:rPr>
          <w:color w:val="auto"/>
          <w:sz w:val="28"/>
          <w:szCs w:val="28"/>
        </w:rPr>
        <w:t>5.1.1. Рабочее время работников определяется: Правилами внутреннего трудового распорядка учреждения (ст.91 ТК РФ), учебным расписанием, годовым календарным графиком, графиком сменности, а также условиями трудового договора, должностными инструкциями работников и обязанностями, возлагаемыми на них Уставом учреждения.</w:t>
      </w:r>
    </w:p>
    <w:p>
      <w:pPr>
        <w:pStyle w:val="Default"/>
        <w:jc w:val="both"/>
        <w:rPr>
          <w:sz w:val="28"/>
          <w:szCs w:val="28"/>
        </w:rPr>
      </w:pPr>
      <w:r>
        <w:rPr>
          <w:color w:val="auto"/>
          <w:sz w:val="28"/>
          <w:szCs w:val="28"/>
        </w:rPr>
        <w:t>5.1.2. Для руководящих работников, работников из числа</w:t>
      </w:r>
    </w:p>
    <w:p>
      <w:pPr>
        <w:pStyle w:val="Default"/>
        <w:jc w:val="both"/>
        <w:rPr>
          <w:sz w:val="28"/>
          <w:szCs w:val="28"/>
        </w:rPr>
      </w:pPr>
      <w:r>
        <w:rPr>
          <w:color w:val="auto"/>
          <w:sz w:val="28"/>
          <w:szCs w:val="28"/>
        </w:rPr>
        <w:t>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pPr>
        <w:pStyle w:val="Default"/>
        <w:jc w:val="both"/>
        <w:rPr>
          <w:sz w:val="28"/>
          <w:szCs w:val="28"/>
        </w:rPr>
      </w:pPr>
      <w:r>
        <w:rPr>
          <w:color w:val="auto"/>
          <w:sz w:val="28"/>
          <w:szCs w:val="28"/>
        </w:rPr>
        <w:t>5.1.3.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pPr>
        <w:pStyle w:val="Default"/>
        <w:jc w:val="both"/>
        <w:rPr>
          <w:sz w:val="28"/>
          <w:szCs w:val="28"/>
        </w:rPr>
      </w:pPr>
      <w:r>
        <w:rPr>
          <w:color w:val="auto"/>
          <w:sz w:val="28"/>
          <w:szCs w:val="28"/>
        </w:rPr>
        <w:t>5.1.4. Неполное рабочее время - неполный рабочий день или неполная рабочая неделя устанавливаются в следующих случаях:</w:t>
      </w:r>
    </w:p>
    <w:p>
      <w:pPr>
        <w:pStyle w:val="Default"/>
        <w:jc w:val="both"/>
        <w:rPr>
          <w:color w:val="auto"/>
        </w:rPr>
      </w:pPr>
      <w:r>
        <w:rPr>
          <w:color w:val="auto"/>
        </w:rPr>
      </w:r>
    </w:p>
    <w:p>
      <w:pPr>
        <w:pStyle w:val="Default"/>
        <w:jc w:val="both"/>
        <w:rPr>
          <w:sz w:val="28"/>
          <w:szCs w:val="28"/>
        </w:rPr>
      </w:pPr>
      <w:r>
        <w:rPr>
          <w:color w:val="auto"/>
          <w:sz w:val="28"/>
          <w:szCs w:val="28"/>
        </w:rPr>
        <w:t>- по соглашению между работником и работодателем;</w:t>
      </w:r>
    </w:p>
    <w:p>
      <w:pPr>
        <w:pStyle w:val="Default"/>
        <w:jc w:val="both"/>
        <w:rPr>
          <w:sz w:val="28"/>
          <w:szCs w:val="28"/>
        </w:rPr>
      </w:pPr>
      <w:r>
        <w:rPr>
          <w:color w:val="auto"/>
          <w:sz w:val="28"/>
          <w:szCs w:val="28"/>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pPr>
        <w:pStyle w:val="Default"/>
        <w:jc w:val="both"/>
        <w:rPr>
          <w:sz w:val="28"/>
          <w:szCs w:val="28"/>
        </w:rPr>
      </w:pPr>
      <w:r>
        <w:rPr>
          <w:color w:val="auto"/>
          <w:sz w:val="28"/>
          <w:szCs w:val="28"/>
        </w:rPr>
        <w:t>5.1.5. Составление расписания занятий осуществляется с учетом рационального использования рабочего времени воспитателя, не допускающего перерывов между занятиями.</w:t>
      </w:r>
    </w:p>
    <w:p>
      <w:pPr>
        <w:pStyle w:val="Default"/>
        <w:jc w:val="both"/>
        <w:rPr>
          <w:sz w:val="28"/>
          <w:szCs w:val="28"/>
        </w:rPr>
      </w:pPr>
      <w:r>
        <w:rPr>
          <w:color w:val="auto"/>
          <w:sz w:val="28"/>
          <w:szCs w:val="28"/>
        </w:rPr>
        <w:t>5.1.6. Работа в выходной и 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 при этом по желанию работнику, работавшего в выходной или нерабочий праздничный день, предоставлять другой день отдыха. В этом случае работа в нерабочий праздничный день или в выходной оплачивается в одинарном размере, а день отдыха не подлежит оплате.</w:t>
      </w:r>
    </w:p>
    <w:p>
      <w:pPr>
        <w:pStyle w:val="Default"/>
        <w:jc w:val="both"/>
        <w:rPr>
          <w:sz w:val="28"/>
          <w:szCs w:val="28"/>
        </w:rPr>
      </w:pPr>
      <w:r>
        <w:rPr>
          <w:color w:val="auto"/>
          <w:sz w:val="28"/>
          <w:szCs w:val="28"/>
        </w:rPr>
        <w:t>5.1.7. В случаях, предусмотренных ст. 99 ТК РФ,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При этом инвалиды, женщины, имеющие детей в возрасте до трех лет, должны быть под роспись ознакомлены со своим правом отказаться от сверхурочной работы. 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ТК РФ и иными федеральными законами.</w:t>
      </w:r>
    </w:p>
    <w:p>
      <w:pPr>
        <w:pStyle w:val="Default"/>
        <w:jc w:val="both"/>
        <w:rPr>
          <w:sz w:val="28"/>
          <w:szCs w:val="28"/>
        </w:rPr>
      </w:pPr>
      <w:r>
        <w:rPr>
          <w:color w:val="auto"/>
          <w:sz w:val="28"/>
          <w:szCs w:val="28"/>
        </w:rPr>
        <w:t>5.1.8.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pPr>
        <w:pStyle w:val="Default"/>
        <w:jc w:val="both"/>
        <w:rPr>
          <w:sz w:val="28"/>
          <w:szCs w:val="28"/>
        </w:rPr>
      </w:pPr>
      <w:r>
        <w:rPr>
          <w:color w:val="auto"/>
          <w:sz w:val="28"/>
          <w:szCs w:val="28"/>
        </w:rPr>
        <w:t>5.1.9. Очередность предоставления оплачиваемых отпусков определяется ежегодно в соответствии с графиком отпусков, утверждаемым работодателем с учётом мнения председателя Профкома не позднее, чем за две недели до наступления календарного года (ст.123 ТК РФ). О времени начала отпуска работник должен быть извещён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w:t>
      </w:r>
    </w:p>
    <w:p>
      <w:pPr>
        <w:pStyle w:val="Default"/>
        <w:jc w:val="both"/>
        <w:rPr>
          <w:color w:val="auto"/>
        </w:rPr>
      </w:pPr>
      <w:r>
        <w:rPr>
          <w:color w:val="auto"/>
        </w:rPr>
      </w:r>
    </w:p>
    <w:p>
      <w:pPr>
        <w:pStyle w:val="Normal"/>
        <w:spacing w:lineRule="auto" w:line="240" w:before="0" w:after="0"/>
        <w:jc w:val="both"/>
        <w:rPr>
          <w:sz w:val="28"/>
          <w:szCs w:val="28"/>
        </w:rPr>
      </w:pPr>
      <w:r>
        <w:rPr>
          <w:rFonts w:ascii="Times New Roman" w:hAnsi="Times New Roman"/>
          <w:sz w:val="28"/>
          <w:szCs w:val="28"/>
        </w:rPr>
        <w:t>5.1.10. При проведении специальной оценки условий труда в целях реализации  Федерального закона от 28 декабря 2013 года № 426-ФЗ «О специальной  оценке условий труда», Федерального закона от 28 декабря 2013  № 421-ФЗ  «О внесении изменений  в  отдельные законодательные</w:t>
      </w:r>
    </w:p>
    <w:p>
      <w:pPr>
        <w:pStyle w:val="Normal"/>
        <w:spacing w:lineRule="auto" w:line="240" w:before="0" w:after="0"/>
        <w:jc w:val="both"/>
        <w:rPr>
          <w:sz w:val="28"/>
          <w:szCs w:val="28"/>
        </w:rPr>
      </w:pPr>
      <w:r>
        <w:rPr>
          <w:rFonts w:ascii="Times New Roman" w:hAnsi="Times New Roman"/>
          <w:sz w:val="28"/>
          <w:szCs w:val="28"/>
        </w:rPr>
        <w:t>акты  Российской Федерации в связи с принятием Федерального закона</w:t>
      </w:r>
    </w:p>
    <w:p>
      <w:pPr>
        <w:pStyle w:val="Normal"/>
        <w:spacing w:lineRule="auto" w:line="240" w:before="0" w:after="0"/>
        <w:jc w:val="both"/>
        <w:rPr>
          <w:sz w:val="28"/>
          <w:szCs w:val="28"/>
        </w:rPr>
      </w:pPr>
      <w:r>
        <w:rPr>
          <w:rFonts w:ascii="Times New Roman" w:hAnsi="Times New Roman"/>
          <w:sz w:val="28"/>
          <w:szCs w:val="28"/>
        </w:rPr>
        <w:t xml:space="preserve">«О специальной  оценке  условий труда»)  работникам, условия </w:t>
      </w:r>
    </w:p>
    <w:p>
      <w:pPr>
        <w:pStyle w:val="Normal"/>
        <w:spacing w:lineRule="auto" w:line="240" w:before="0" w:after="0"/>
        <w:jc w:val="both"/>
        <w:rPr>
          <w:sz w:val="28"/>
          <w:szCs w:val="28"/>
        </w:rPr>
      </w:pPr>
      <w:r>
        <w:rPr>
          <w:rFonts w:ascii="Times New Roman" w:hAnsi="Times New Roman"/>
          <w:sz w:val="28"/>
          <w:szCs w:val="28"/>
        </w:rPr>
        <w:t xml:space="preserve">труда которых отнесены к вредным и (или) опасным по результатам специальной оценки условий труда, предоставляется </w:t>
      </w:r>
    </w:p>
    <w:p>
      <w:pPr>
        <w:pStyle w:val="Normal"/>
        <w:spacing w:lineRule="auto" w:line="240" w:before="0" w:after="0"/>
        <w:jc w:val="both"/>
        <w:rPr>
          <w:sz w:val="28"/>
          <w:szCs w:val="28"/>
        </w:rPr>
      </w:pPr>
      <w:r>
        <w:rPr>
          <w:rFonts w:ascii="Times New Roman" w:hAnsi="Times New Roman"/>
          <w:sz w:val="28"/>
          <w:szCs w:val="28"/>
        </w:rPr>
        <w:t xml:space="preserve">ежегодный дополнительный оплачиваемый отпуск в соответствии со статьей 117 ТК РФ. </w:t>
      </w:r>
    </w:p>
    <w:p>
      <w:pPr>
        <w:pStyle w:val="Default"/>
        <w:jc w:val="both"/>
        <w:rPr>
          <w:sz w:val="28"/>
          <w:szCs w:val="28"/>
        </w:rPr>
      </w:pPr>
      <w:r>
        <w:rPr>
          <w:color w:val="auto"/>
          <w:sz w:val="28"/>
          <w:szCs w:val="28"/>
        </w:rPr>
        <w:t>5.2. Работодатель обязуется:</w:t>
      </w:r>
    </w:p>
    <w:p>
      <w:pPr>
        <w:pStyle w:val="Default"/>
        <w:jc w:val="both"/>
        <w:rPr>
          <w:sz w:val="28"/>
          <w:szCs w:val="28"/>
        </w:rPr>
      </w:pPr>
      <w:r>
        <w:rPr>
          <w:color w:val="auto"/>
          <w:sz w:val="28"/>
          <w:szCs w:val="28"/>
        </w:rPr>
        <w:t xml:space="preserve">5.2.1. </w:t>
      </w:r>
      <w:r>
        <w:rPr>
          <w:bCs/>
          <w:sz w:val="28"/>
          <w:szCs w:val="28"/>
        </w:rPr>
        <w:t>Работникам по их заявлениям предоставляет дополнительные краткосрочные отпуска с сохранением заработной платы в связи с:</w:t>
      </w:r>
    </w:p>
    <w:p>
      <w:pPr>
        <w:pStyle w:val="Default"/>
        <w:jc w:val="both"/>
        <w:rPr>
          <w:sz w:val="28"/>
          <w:szCs w:val="28"/>
        </w:rPr>
      </w:pPr>
      <w:r>
        <w:rPr>
          <w:color w:val="auto"/>
          <w:sz w:val="28"/>
          <w:szCs w:val="28"/>
        </w:rPr>
        <w:t>-    бракосочетание работника (собственная свадьба) - 3 календарных дня;</w:t>
      </w:r>
    </w:p>
    <w:p>
      <w:pPr>
        <w:pStyle w:val="Default"/>
        <w:jc w:val="both"/>
        <w:rPr>
          <w:sz w:val="28"/>
          <w:szCs w:val="28"/>
        </w:rPr>
      </w:pPr>
      <w:r>
        <w:rPr>
          <w:color w:val="auto"/>
          <w:sz w:val="28"/>
          <w:szCs w:val="28"/>
        </w:rPr>
        <w:t>-    бракосочетание детей - 1 календарный день;</w:t>
      </w:r>
    </w:p>
    <w:p>
      <w:pPr>
        <w:pStyle w:val="Default"/>
        <w:jc w:val="both"/>
        <w:rPr>
          <w:sz w:val="28"/>
          <w:szCs w:val="28"/>
        </w:rPr>
      </w:pPr>
      <w:r>
        <w:rPr>
          <w:color w:val="auto"/>
          <w:sz w:val="28"/>
          <w:szCs w:val="28"/>
        </w:rPr>
        <w:t>-    смерть детей, родителей, супруга - 3 календарных дня;</w:t>
      </w:r>
    </w:p>
    <w:p>
      <w:pPr>
        <w:pStyle w:val="Default"/>
        <w:jc w:val="both"/>
        <w:rPr>
          <w:sz w:val="28"/>
          <w:szCs w:val="28"/>
        </w:rPr>
      </w:pPr>
      <w:r>
        <w:rPr>
          <w:color w:val="auto"/>
          <w:sz w:val="28"/>
          <w:szCs w:val="28"/>
        </w:rPr>
        <w:t>-  юбиляру, если юбилей приходится на рабочий день - 1 календарный день (для сотрудников имеющих непрерывный стаж работы в  Учреждении не менее 15 лет).</w:t>
      </w:r>
    </w:p>
    <w:p>
      <w:pPr>
        <w:pStyle w:val="Normal"/>
        <w:spacing w:lineRule="auto" w:line="240" w:before="0" w:after="0"/>
        <w:jc w:val="both"/>
        <w:rPr>
          <w:sz w:val="28"/>
          <w:szCs w:val="28"/>
        </w:rPr>
      </w:pPr>
      <w:r>
        <w:rPr>
          <w:sz w:val="28"/>
          <w:szCs w:val="28"/>
        </w:rPr>
        <w:t xml:space="preserve">5.2.2. </w:t>
      </w:r>
      <w:r>
        <w:rPr>
          <w:rFonts w:ascii="Times New Roman" w:hAnsi="Times New Roman"/>
          <w:sz w:val="28"/>
          <w:szCs w:val="28"/>
        </w:rPr>
        <w:t>Работникам с ненормированным рабочим днем устанавливается дополнительный отпуск. Перечень должностей с ненормированным рабочим днем и продолжительность дополнительного отпуска в приложении №  6  к коллективному договору.</w:t>
      </w:r>
    </w:p>
    <w:p>
      <w:pPr>
        <w:pStyle w:val="Default"/>
        <w:jc w:val="both"/>
        <w:rPr>
          <w:sz w:val="28"/>
          <w:szCs w:val="28"/>
        </w:rPr>
      </w:pPr>
      <w:r>
        <w:rPr>
          <w:color w:val="auto"/>
          <w:sz w:val="28"/>
          <w:szCs w:val="28"/>
        </w:rPr>
        <w:t>5.2.3. Общими выходными днями является суббота, воскресенье.</w:t>
      </w:r>
    </w:p>
    <w:p>
      <w:pPr>
        <w:pStyle w:val="Default"/>
        <w:jc w:val="both"/>
        <w:rPr>
          <w:sz w:val="28"/>
          <w:szCs w:val="28"/>
        </w:rPr>
      </w:pPr>
      <w:r>
        <w:rPr>
          <w:color w:val="auto"/>
          <w:sz w:val="28"/>
          <w:szCs w:val="28"/>
        </w:rPr>
        <w:t>5.2.4. Работодатель обеспечивает педагогическим работникам возможность приёма пищи в рабочее время одновременно с детьми. Время для приёма пищи других работников устанавливается Правилами внутреннего трудового распорядка и не должно быть менее 30 минут (ст.108 ТК РФ).</w:t>
      </w:r>
    </w:p>
    <w:p>
      <w:pPr>
        <w:pStyle w:val="Default"/>
        <w:jc w:val="both"/>
        <w:rPr>
          <w:sz w:val="28"/>
          <w:szCs w:val="28"/>
        </w:rPr>
      </w:pPr>
      <w:r>
        <w:rPr>
          <w:color w:val="auto"/>
          <w:sz w:val="28"/>
          <w:szCs w:val="28"/>
        </w:rPr>
        <w:t>5.2.5. По заявлениям работников дополнительные выходные дни предоставляются:</w:t>
      </w:r>
    </w:p>
    <w:p>
      <w:pPr>
        <w:pStyle w:val="Default"/>
        <w:jc w:val="both"/>
        <w:rPr>
          <w:sz w:val="28"/>
          <w:szCs w:val="28"/>
        </w:rPr>
      </w:pPr>
      <w:r>
        <w:rPr>
          <w:color w:val="auto"/>
          <w:sz w:val="28"/>
          <w:szCs w:val="28"/>
        </w:rPr>
        <w:t>- одному из родителей (опекуну, попечителю) для ухода за ребенком- инвалидом до достижения им возраста 18 лет - 4 оплачиваемых дня в месяц по правилам ст. 262 ТК РФ.</w:t>
      </w:r>
    </w:p>
    <w:p>
      <w:pPr>
        <w:pStyle w:val="Default"/>
        <w:jc w:val="both"/>
        <w:rPr>
          <w:sz w:val="28"/>
          <w:szCs w:val="28"/>
        </w:rPr>
      </w:pPr>
      <w:r>
        <w:rPr>
          <w:color w:val="auto"/>
          <w:sz w:val="28"/>
          <w:szCs w:val="28"/>
        </w:rPr>
        <w:t>5.2.6. Женщинам, имеющим двух или более детей в возрасте до 14 лет (ребенка-инвалида до 18 лет) предоставляются ежегодные дополнительные отпуска без сохранения заработной платы в удобное для них время продолжительностью до 14 календарных дней, который может быть присоединен к ежегодному оплачиваемому отпуску или использован полностью отдельно или по частям.</w:t>
      </w:r>
    </w:p>
    <w:p>
      <w:pPr>
        <w:pStyle w:val="Default"/>
        <w:jc w:val="both"/>
        <w:rPr>
          <w:sz w:val="28"/>
          <w:szCs w:val="28"/>
        </w:rPr>
      </w:pPr>
      <w:r>
        <w:rPr>
          <w:color w:val="auto"/>
          <w:sz w:val="28"/>
          <w:szCs w:val="28"/>
        </w:rPr>
        <w:t>5.2.7. По желанию работника ежегодный оплачиваемый отпуск предоставляется ему по частям, при этом хотя бы одна из них должна быть не менее 14 календарных дней.</w:t>
      </w:r>
    </w:p>
    <w:p>
      <w:pPr>
        <w:pStyle w:val="Default"/>
        <w:jc w:val="both"/>
        <w:rPr>
          <w:sz w:val="28"/>
          <w:szCs w:val="28"/>
        </w:rPr>
      </w:pPr>
      <w:r>
        <w:rPr>
          <w:color w:val="auto"/>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(ст.124 ТК РФ).</w:t>
      </w:r>
    </w:p>
    <w:p>
      <w:pPr>
        <w:pStyle w:val="Default"/>
        <w:jc w:val="both"/>
        <w:rPr>
          <w:sz w:val="28"/>
          <w:szCs w:val="28"/>
        </w:rPr>
      </w:pPr>
      <w:r>
        <w:rPr>
          <w:color w:val="auto"/>
          <w:sz w:val="28"/>
          <w:szCs w:val="28"/>
        </w:rPr>
        <w:t>5.2.8. В соответствии со ст.122 ТК РФ работникам ежегодный основной оплачиваемый отпуск за первый год работы предоставляется по истечении шести месяцев его непрерывной работы в ГКДОУ полностью, независимо от времени поступления на работу.</w:t>
      </w:r>
    </w:p>
    <w:p>
      <w:pPr>
        <w:pStyle w:val="Default"/>
        <w:jc w:val="both"/>
        <w:rPr>
          <w:sz w:val="28"/>
          <w:szCs w:val="28"/>
        </w:rPr>
      </w:pPr>
      <w:r>
        <w:rPr>
          <w:color w:val="auto"/>
          <w:sz w:val="28"/>
          <w:szCs w:val="28"/>
        </w:rPr>
        <w:t>5.2.9. При необходимости санаторно-курортного лечения и наличии санаторной путевки ежегодный оплачиваемый отпуск предоставляется во время учебного года.</w:t>
      </w:r>
    </w:p>
    <w:p>
      <w:pPr>
        <w:pStyle w:val="Default"/>
        <w:jc w:val="both"/>
        <w:rPr>
          <w:sz w:val="28"/>
          <w:szCs w:val="28"/>
        </w:rPr>
      </w:pPr>
      <w:r>
        <w:rPr>
          <w:color w:val="auto"/>
          <w:sz w:val="28"/>
          <w:szCs w:val="28"/>
        </w:rPr>
        <w:t>5.2.10. Расторжение трудового договора по инициативе работодателя с беременными женщинами возможно только в связи с ликвидацией учреждения, а в случае истечения заключенного с ней срочного трудового договора с соблюдением условий, предусмотренных ч. 2 и 3 ст. 261 ТК РФ.</w:t>
      </w:r>
    </w:p>
    <w:p>
      <w:pPr>
        <w:pStyle w:val="Default"/>
        <w:jc w:val="both"/>
        <w:rPr>
          <w:sz w:val="28"/>
          <w:szCs w:val="28"/>
        </w:rPr>
      </w:pPr>
      <w:r>
        <w:rPr>
          <w:color w:val="auto"/>
          <w:sz w:val="28"/>
          <w:szCs w:val="28"/>
        </w:rPr>
        <w:t>5.2.11 Расторжение трудового договора с женщинами, имеющими детей в возрасте до 3 лет, одинокими матерями, воспитывающими ребенка в возрасте до 14 лет (ребенка-инвалида до 18 лет), другими лицами, воспитывающими детей без матери по инициативе работодателя не допускается.</w:t>
      </w:r>
    </w:p>
    <w:p>
      <w:pPr>
        <w:pStyle w:val="Default"/>
        <w:jc w:val="both"/>
        <w:rPr>
          <w:sz w:val="28"/>
          <w:szCs w:val="28"/>
        </w:rPr>
      </w:pPr>
      <w:r>
        <w:rPr>
          <w:color w:val="auto"/>
          <w:sz w:val="28"/>
          <w:szCs w:val="28"/>
        </w:rPr>
        <w:t>5.2.12. Освобождать беременных женщин от работы с сохранением заработной платы для прохождения медицинских обследований, если такие обследования не могут быть проведены во внерабочее время.</w:t>
      </w:r>
    </w:p>
    <w:p>
      <w:pPr>
        <w:pStyle w:val="Default"/>
        <w:jc w:val="both"/>
        <w:rPr>
          <w:sz w:val="28"/>
          <w:szCs w:val="28"/>
        </w:rPr>
      </w:pPr>
      <w:r>
        <w:rPr>
          <w:color w:val="auto"/>
          <w:sz w:val="28"/>
          <w:szCs w:val="28"/>
        </w:rPr>
        <w:t>5.2.13. Не направлять в служебные командировки, не привлекать к сверхурочным работам и работам в выходные дни женщин, имеющих детей в возрасте (3 лет), детей-инвалидов (18 лет), а также матерям и отцам, воспитывающим без супруга детей (5 лет), имеющих детей-инвалидов, осуществляющих уход за больным членом семьи без их согласия (ст. 259 ТК РФ).</w:t>
      </w:r>
    </w:p>
    <w:p>
      <w:pPr>
        <w:pStyle w:val="Default"/>
        <w:jc w:val="both"/>
        <w:rPr>
          <w:color w:val="auto"/>
          <w:sz w:val="28"/>
          <w:szCs w:val="28"/>
        </w:rPr>
      </w:pPr>
      <w:r>
        <w:rPr>
          <w:color w:val="auto"/>
          <w:sz w:val="28"/>
          <w:szCs w:val="28"/>
        </w:rPr>
      </w:r>
    </w:p>
    <w:p>
      <w:pPr>
        <w:pStyle w:val="Default"/>
        <w:jc w:val="both"/>
        <w:rPr>
          <w:sz w:val="28"/>
          <w:szCs w:val="28"/>
        </w:rPr>
      </w:pPr>
      <w:r>
        <w:rPr>
          <w:b/>
          <w:bCs/>
          <w:color w:val="auto"/>
          <w:sz w:val="28"/>
          <w:szCs w:val="28"/>
        </w:rPr>
        <w:t>6. Оплата и нормирование труда</w:t>
      </w:r>
    </w:p>
    <w:p>
      <w:pPr>
        <w:pStyle w:val="Default"/>
        <w:jc w:val="both"/>
        <w:rPr>
          <w:color w:val="auto"/>
          <w:sz w:val="28"/>
          <w:szCs w:val="28"/>
        </w:rPr>
      </w:pPr>
      <w:r>
        <w:rPr>
          <w:color w:val="auto"/>
          <w:sz w:val="28"/>
          <w:szCs w:val="28"/>
        </w:rPr>
      </w:r>
    </w:p>
    <w:p>
      <w:pPr>
        <w:pStyle w:val="Default"/>
        <w:jc w:val="both"/>
        <w:rPr>
          <w:sz w:val="28"/>
          <w:szCs w:val="28"/>
        </w:rPr>
      </w:pPr>
      <w:r>
        <w:rPr>
          <w:color w:val="auto"/>
          <w:sz w:val="28"/>
          <w:szCs w:val="28"/>
        </w:rPr>
        <w:t>6.1. Стороны исходят из того, что:</w:t>
      </w:r>
    </w:p>
    <w:p>
      <w:pPr>
        <w:pStyle w:val="Default"/>
        <w:jc w:val="both"/>
        <w:rPr>
          <w:sz w:val="28"/>
          <w:szCs w:val="28"/>
        </w:rPr>
      </w:pPr>
      <w:r>
        <w:rPr>
          <w:color w:val="auto"/>
          <w:sz w:val="28"/>
          <w:szCs w:val="28"/>
        </w:rPr>
        <w:t xml:space="preserve">- Оплата труда работников учреждения осуществляется на основе Положения об оплате труда работников государственного казенного дошкольного образовательного учреждения «Детский сад № 15 «Ласточка», </w:t>
      </w:r>
      <w:r>
        <w:rPr>
          <w:sz w:val="28"/>
          <w:szCs w:val="28"/>
        </w:rPr>
        <w:t xml:space="preserve">которое разрабатывается и утверждается заведующим Учреждения по согласованию с выборным профсоюзным органом (Приложение № 3 к настоящему коллективному договору). </w:t>
      </w:r>
    </w:p>
    <w:p>
      <w:pPr>
        <w:pStyle w:val="Default"/>
        <w:jc w:val="both"/>
        <w:rPr>
          <w:sz w:val="28"/>
          <w:szCs w:val="28"/>
        </w:rPr>
      </w:pPr>
      <w:r>
        <w:rPr>
          <w:color w:val="auto"/>
          <w:sz w:val="28"/>
          <w:szCs w:val="28"/>
        </w:rPr>
        <w:t>6.1.1. Заработная плата работника учреждения включает в себя должностной оклад (ставку заработной платы) далее оклад (ставка), выплаты компенсационного характера и стимулирующего характера.</w:t>
      </w:r>
    </w:p>
    <w:p>
      <w:pPr>
        <w:pStyle w:val="Default"/>
        <w:jc w:val="both"/>
        <w:rPr>
          <w:sz w:val="28"/>
          <w:szCs w:val="28"/>
        </w:rPr>
      </w:pPr>
      <w:r>
        <w:rPr>
          <w:color w:val="auto"/>
          <w:sz w:val="28"/>
          <w:szCs w:val="28"/>
        </w:rPr>
        <w:t>6.1.2. Размеры окладов (ставок) работников учреждения (далее - работники) определяются на основе отнесения занимаемых ими должностей к профессиональным квалификационным группам , т.е. на основе требований к профессиональной подготовке и уровню квалификации, необходимых для осуществления соответствующей профессиональной деятельности, а также с учетом сложности и объема выполняемой работы.</w:t>
      </w:r>
    </w:p>
    <w:p>
      <w:pPr>
        <w:pStyle w:val="Default"/>
        <w:jc w:val="both"/>
        <w:rPr>
          <w:sz w:val="28"/>
          <w:szCs w:val="28"/>
        </w:rPr>
      </w:pPr>
      <w:r>
        <w:rPr>
          <w:color w:val="auto"/>
          <w:sz w:val="28"/>
          <w:szCs w:val="28"/>
        </w:rPr>
        <w:t>6.1.3. Размер должностного оклада (ставки) конкретного педагогического работника определяется по количеству педагогической работы в соответствии с приказом Министерства образования и 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w:t>
      </w:r>
    </w:p>
    <w:p>
      <w:pPr>
        <w:pStyle w:val="Default"/>
        <w:jc w:val="both"/>
        <w:rPr>
          <w:sz w:val="28"/>
          <w:szCs w:val="28"/>
        </w:rPr>
      </w:pPr>
      <w:r>
        <w:rPr>
          <w:color w:val="auto"/>
          <w:sz w:val="28"/>
          <w:szCs w:val="28"/>
        </w:rPr>
        <w:t>учебной нагрузки педагогических работников, оговариваемой в трудовом договоре».</w:t>
      </w:r>
      <w:r>
        <w:rPr>
          <w:rFonts w:eastAsia="Times New Roman"/>
          <w:sz w:val="28"/>
          <w:szCs w:val="28"/>
          <w:lang w:eastAsia="ar-SA"/>
        </w:rPr>
        <w:t xml:space="preserve"> </w:t>
      </w:r>
    </w:p>
    <w:p>
      <w:pPr>
        <w:pStyle w:val="Default"/>
        <w:jc w:val="both"/>
        <w:rPr>
          <w:sz w:val="28"/>
          <w:szCs w:val="28"/>
        </w:rPr>
      </w:pPr>
      <w:r>
        <w:rPr>
          <w:sz w:val="28"/>
          <w:szCs w:val="28"/>
        </w:rPr>
        <w:t>Изменение размеров должностных окладов производится:</w:t>
      </w:r>
    </w:p>
    <w:p>
      <w:pPr>
        <w:pStyle w:val="Default"/>
        <w:jc w:val="both"/>
        <w:rPr>
          <w:sz w:val="28"/>
          <w:szCs w:val="28"/>
        </w:rPr>
      </w:pPr>
      <w:r>
        <w:rPr>
          <w:sz w:val="28"/>
          <w:szCs w:val="28"/>
        </w:rPr>
        <w:t>-  при получении образования или восстановлении документов об образовании-  со дня представления соответствующего документа;</w:t>
      </w:r>
    </w:p>
    <w:p>
      <w:pPr>
        <w:pStyle w:val="Default"/>
        <w:jc w:val="both"/>
        <w:rPr>
          <w:sz w:val="28"/>
          <w:szCs w:val="28"/>
        </w:rPr>
      </w:pPr>
      <w:r>
        <w:rPr>
          <w:sz w:val="28"/>
          <w:szCs w:val="28"/>
        </w:rPr>
        <w:t>-  при присвоении квалификационной категории - со дня внесения решения аттестационной комиссией.</w:t>
      </w:r>
    </w:p>
    <w:p>
      <w:pPr>
        <w:pStyle w:val="Default"/>
        <w:jc w:val="both"/>
        <w:rPr>
          <w:sz w:val="28"/>
          <w:szCs w:val="28"/>
        </w:rPr>
      </w:pPr>
      <w:r>
        <w:rPr>
          <w:sz w:val="28"/>
          <w:szCs w:val="28"/>
        </w:rPr>
        <w:t>При наступлении у работника права на изменение размера должностного оклада в период его временной нетрудоспособности, выплата заработной платы производится со дня окончания отпуска или временной нетрудоспособности.</w:t>
      </w:r>
    </w:p>
    <w:p>
      <w:pPr>
        <w:pStyle w:val="Default"/>
        <w:jc w:val="both"/>
        <w:rPr>
          <w:sz w:val="28"/>
          <w:szCs w:val="28"/>
        </w:rPr>
      </w:pPr>
      <w:r>
        <w:rPr>
          <w:color w:val="auto"/>
          <w:sz w:val="28"/>
          <w:szCs w:val="28"/>
        </w:rPr>
        <w:t xml:space="preserve">6.1.4. Выплаты компенсационного и стимулирующего характера устанавливаются в соответствии с перечнем видов выплат компенсационного характера работникам и перечнем видов выплат стимулирующего характера  </w:t>
      </w:r>
    </w:p>
    <w:p>
      <w:pPr>
        <w:pStyle w:val="Default"/>
        <w:jc w:val="both"/>
        <w:rPr>
          <w:sz w:val="28"/>
          <w:szCs w:val="28"/>
        </w:rPr>
      </w:pPr>
      <w:r>
        <w:rPr>
          <w:color w:val="auto"/>
          <w:sz w:val="28"/>
          <w:szCs w:val="28"/>
        </w:rPr>
        <w:t>6.1.5. Согласно ст. 133 ТК РФ месячная заработная плата работника, полностью отработавшему норму рабочего времени и выполнившего нормы труда (трудовые обязанности), включая размер должностного оклада (ставку), компенсационные и стимулирующие выплаты, не может быть ниже минимального размера оплаты труда.</w:t>
      </w:r>
    </w:p>
    <w:p>
      <w:pPr>
        <w:pStyle w:val="Default"/>
        <w:jc w:val="both"/>
        <w:rPr>
          <w:sz w:val="28"/>
          <w:szCs w:val="28"/>
        </w:rPr>
      </w:pPr>
      <w:r>
        <w:rPr>
          <w:color w:val="auto"/>
          <w:sz w:val="28"/>
          <w:szCs w:val="28"/>
        </w:rPr>
        <w:t>6.1.6.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(ст.142 ТК РФ). В период приостановления работы работник имеет право отсутствовать на рабочем месте в свое рабочее время до выплаты задержанной суммы.</w:t>
      </w:r>
    </w:p>
    <w:p>
      <w:pPr>
        <w:pStyle w:val="Default"/>
        <w:jc w:val="both"/>
        <w:rPr>
          <w:sz w:val="28"/>
          <w:szCs w:val="28"/>
        </w:rPr>
      </w:pPr>
      <w:r>
        <w:rPr>
          <w:color w:val="auto"/>
          <w:sz w:val="28"/>
          <w:szCs w:val="28"/>
        </w:rPr>
        <w:t>6.1.7. В соответствии со ст.142 ТК РФ в случае задержки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pPr>
        <w:pStyle w:val="Default"/>
        <w:jc w:val="both"/>
        <w:rPr>
          <w:sz w:val="28"/>
          <w:szCs w:val="28"/>
        </w:rPr>
      </w:pPr>
      <w:r>
        <w:rPr>
          <w:color w:val="auto"/>
          <w:sz w:val="28"/>
          <w:szCs w:val="28"/>
        </w:rPr>
        <w:t>В период приостановления работы работник имеет право в свое рабочее время отсутствовать на рабочем месте.</w:t>
      </w:r>
    </w:p>
    <w:p>
      <w:pPr>
        <w:pStyle w:val="Default"/>
        <w:ind w:firstLine="708"/>
        <w:jc w:val="both"/>
        <w:rPr>
          <w:sz w:val="28"/>
          <w:szCs w:val="28"/>
        </w:rPr>
      </w:pPr>
      <w:r>
        <w:rPr>
          <w:color w:val="auto"/>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pPr>
        <w:pStyle w:val="Default"/>
        <w:ind w:firstLine="708"/>
        <w:jc w:val="both"/>
        <w:rPr>
          <w:sz w:val="28"/>
          <w:szCs w:val="28"/>
        </w:rPr>
      </w:pPr>
      <w:r>
        <w:rPr>
          <w:color w:val="auto"/>
          <w:sz w:val="28"/>
          <w:szCs w:val="28"/>
        </w:rPr>
        <w:t>Оплата времени работника, приостановившего работу в связи с задержкой выплаты заработной платы и находящегося на рабочем месте, производится в соответствие со ст. 157 ТК РФ как оплата времени простоя по вине работодателя в размере не менее 2/3 средней ставки заработной платы работника.</w:t>
      </w:r>
    </w:p>
    <w:p>
      <w:pPr>
        <w:pStyle w:val="Default"/>
        <w:jc w:val="both"/>
        <w:rPr>
          <w:sz w:val="28"/>
          <w:szCs w:val="28"/>
        </w:rPr>
      </w:pPr>
      <w:r>
        <w:rPr>
          <w:b/>
          <w:color w:val="auto"/>
          <w:sz w:val="28"/>
          <w:szCs w:val="28"/>
        </w:rPr>
        <w:t>6.2. Работодатель обязуется:</w:t>
      </w:r>
    </w:p>
    <w:p>
      <w:pPr>
        <w:pStyle w:val="Default"/>
        <w:jc w:val="both"/>
        <w:rPr>
          <w:sz w:val="28"/>
          <w:szCs w:val="28"/>
        </w:rPr>
      </w:pPr>
      <w:r>
        <w:rPr>
          <w:color w:val="auto"/>
          <w:sz w:val="28"/>
          <w:szCs w:val="28"/>
        </w:rPr>
        <w:t>6.2.1. При внесении изменений в систему оплаты труда Учреждения проводить консультации с Профкомом. Обеспечивать учет мотивированного мнения с представителем трудового коллектива в порядке, предусмотренном ст. 372 ТК РФ, при принятии локальных нормативных актов,</w:t>
      </w:r>
    </w:p>
    <w:p>
      <w:pPr>
        <w:pStyle w:val="Default"/>
        <w:jc w:val="both"/>
        <w:rPr>
          <w:sz w:val="28"/>
          <w:szCs w:val="28"/>
        </w:rPr>
      </w:pPr>
      <w:r>
        <w:rPr>
          <w:color w:val="auto"/>
          <w:sz w:val="28"/>
          <w:szCs w:val="28"/>
        </w:rPr>
        <w:t>устанавливающих систему оплаты труда, определения должностных окладов (ставок), компенсационных и стимулирующих выплат.</w:t>
      </w:r>
    </w:p>
    <w:p>
      <w:pPr>
        <w:pStyle w:val="Default"/>
        <w:jc w:val="both"/>
        <w:rPr>
          <w:sz w:val="28"/>
          <w:szCs w:val="28"/>
        </w:rPr>
      </w:pPr>
      <w:r>
        <w:rPr>
          <w:color w:val="auto"/>
          <w:sz w:val="28"/>
          <w:szCs w:val="28"/>
        </w:rPr>
        <w:t xml:space="preserve">6.2.2. Выплачивать </w:t>
      </w:r>
      <w:r>
        <w:rPr>
          <w:sz w:val="28"/>
          <w:szCs w:val="28"/>
        </w:rPr>
        <w:t xml:space="preserve">заработную плату работникам Учреждения  путем перечисления на банковские счета 10 (зарплата) числа  и 25(аванс)  числа                      (каждого месяца) на основании табеля рабочего времени и ст. 129-188 ТК РФ. </w:t>
      </w:r>
    </w:p>
    <w:p>
      <w:pPr>
        <w:pStyle w:val="Default"/>
        <w:ind w:firstLine="708"/>
        <w:jc w:val="both"/>
        <w:rPr>
          <w:sz w:val="28"/>
          <w:szCs w:val="28"/>
        </w:rPr>
      </w:pPr>
      <w:r>
        <w:rPr>
          <w:sz w:val="28"/>
          <w:szCs w:val="28"/>
        </w:rPr>
        <w:t xml:space="preserve">При совпадении дня выплаты с выходным и нерабочим праздничным днем выплата заработной платы производится накануне этого дня. </w:t>
      </w:r>
    </w:p>
    <w:p>
      <w:pPr>
        <w:pStyle w:val="Default"/>
        <w:jc w:val="both"/>
        <w:rPr>
          <w:sz w:val="28"/>
          <w:szCs w:val="28"/>
        </w:rPr>
      </w:pPr>
      <w:r>
        <w:rPr>
          <w:color w:val="auto"/>
          <w:sz w:val="28"/>
          <w:szCs w:val="28"/>
        </w:rPr>
        <w:t>6.2.3. Выплату отпускных не позднее, чем за три дня до начала отпуска (ст. 136 ТК РФ), выплаты при увольнении - в последний день работы (ст. 80 ТК РФ).</w:t>
      </w:r>
    </w:p>
    <w:p>
      <w:pPr>
        <w:pStyle w:val="Default"/>
        <w:jc w:val="both"/>
        <w:rPr>
          <w:sz w:val="28"/>
          <w:szCs w:val="28"/>
        </w:rPr>
      </w:pPr>
      <w:r>
        <w:rPr>
          <w:color w:val="auto"/>
          <w:sz w:val="28"/>
          <w:szCs w:val="28"/>
        </w:rPr>
        <w:t>6.2.4. Извещать в письменной форме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листа утверждается работодателем с учетом мотивированного мнения представителя трудового коллектива в порядке, установленном ст. 372 ТК РФ.</w:t>
      </w:r>
    </w:p>
    <w:p>
      <w:pPr>
        <w:pStyle w:val="Default"/>
        <w:jc w:val="both"/>
        <w:rPr>
          <w:sz w:val="28"/>
          <w:szCs w:val="28"/>
        </w:rPr>
      </w:pPr>
      <w:r>
        <w:rPr>
          <w:color w:val="auto"/>
          <w:sz w:val="28"/>
          <w:szCs w:val="28"/>
        </w:rPr>
        <w:t>6.2.5.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учетом процентов (денежной компенсации) в размере не ниже 1/150 действующей в это время ставки рефинансирования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 (ст. 236 ТК РФ в ред. Федерального закона от 30.06.2006 № 90 -ФЗ).</w:t>
      </w:r>
    </w:p>
    <w:p>
      <w:pPr>
        <w:pStyle w:val="Default"/>
        <w:jc w:val="both"/>
        <w:rPr>
          <w:color w:val="auto"/>
        </w:rPr>
      </w:pPr>
      <w:r>
        <w:rPr>
          <w:color w:val="auto"/>
        </w:rPr>
      </w:r>
    </w:p>
    <w:p>
      <w:pPr>
        <w:pStyle w:val="Default"/>
        <w:jc w:val="both"/>
        <w:rPr>
          <w:sz w:val="28"/>
          <w:szCs w:val="28"/>
        </w:rPr>
      </w:pPr>
      <w:r>
        <w:rPr>
          <w:color w:val="auto"/>
          <w:sz w:val="28"/>
          <w:szCs w:val="28"/>
        </w:rPr>
        <w:t>6.2.6. При замещении временно отсутствующего работника производить доплату за фактическое количество дополнительно отработанных  часов.</w:t>
      </w:r>
    </w:p>
    <w:p>
      <w:pPr>
        <w:pStyle w:val="Default"/>
        <w:jc w:val="both"/>
        <w:rPr>
          <w:sz w:val="28"/>
          <w:szCs w:val="28"/>
        </w:rPr>
      </w:pPr>
      <w:r>
        <w:rPr>
          <w:color w:val="auto"/>
          <w:sz w:val="28"/>
          <w:szCs w:val="28"/>
        </w:rPr>
        <w:t>6.2.7. Производить оплату труда работников в ночное время (с 22 часов до 6 часов) в повышенном размере - 35% к базовому окладу за каждый час работы в ночное время.</w:t>
      </w:r>
    </w:p>
    <w:p>
      <w:pPr>
        <w:pStyle w:val="Default"/>
        <w:jc w:val="both"/>
        <w:rPr>
          <w:sz w:val="28"/>
          <w:szCs w:val="28"/>
        </w:rPr>
      </w:pPr>
      <w:r>
        <w:rPr>
          <w:color w:val="auto"/>
          <w:sz w:val="28"/>
          <w:szCs w:val="28"/>
        </w:rPr>
        <w:t>6.2.8. Возмещать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средней заработной платы ст. 234 ТК РФ).</w:t>
      </w:r>
    </w:p>
    <w:p>
      <w:pPr>
        <w:pStyle w:val="Default"/>
        <w:jc w:val="both"/>
        <w:rPr>
          <w:sz w:val="28"/>
          <w:szCs w:val="28"/>
        </w:rPr>
      </w:pPr>
      <w:r>
        <w:rPr>
          <w:color w:val="auto"/>
          <w:sz w:val="28"/>
          <w:szCs w:val="28"/>
        </w:rPr>
        <w:t>6.2.9. Оплачивать время простоя по вине работодателя в размере средней заработной платы работника.</w:t>
      </w:r>
    </w:p>
    <w:p>
      <w:pPr>
        <w:pStyle w:val="Default"/>
        <w:jc w:val="both"/>
        <w:rPr>
          <w:sz w:val="28"/>
          <w:szCs w:val="28"/>
        </w:rPr>
      </w:pPr>
      <w:r>
        <w:rPr>
          <w:color w:val="auto"/>
          <w:sz w:val="28"/>
          <w:szCs w:val="28"/>
        </w:rPr>
        <w:t>6.2.10. Оплачивать время простоя, не зависящего от работника и работодателя, в размере не менее 2/3 оклада (ставки).</w:t>
      </w:r>
    </w:p>
    <w:p>
      <w:pPr>
        <w:pStyle w:val="Default"/>
        <w:jc w:val="both"/>
        <w:rPr>
          <w:sz w:val="28"/>
          <w:szCs w:val="28"/>
        </w:rPr>
      </w:pPr>
      <w:r>
        <w:rPr>
          <w:color w:val="auto"/>
          <w:sz w:val="28"/>
          <w:szCs w:val="28"/>
        </w:rPr>
        <w:t>6.2.11. Оплачивать работу в сверхурочное время за первые два часа в полуторном, а в последующие часы - в двойном размере.</w:t>
      </w:r>
    </w:p>
    <w:p>
      <w:pPr>
        <w:pStyle w:val="Default"/>
        <w:jc w:val="both"/>
        <w:rPr>
          <w:sz w:val="28"/>
          <w:szCs w:val="28"/>
        </w:rPr>
      </w:pPr>
      <w:r>
        <w:rPr>
          <w:color w:val="auto"/>
          <w:sz w:val="28"/>
          <w:szCs w:val="28"/>
        </w:rPr>
        <w:t>6.2.12. Уведомлять персонально под роспись каждого работника обо всех изменениях в обязательные условия трудового договора не позднее, чем за 2 месяца.</w:t>
      </w:r>
    </w:p>
    <w:p>
      <w:pPr>
        <w:pStyle w:val="Default"/>
        <w:jc w:val="both"/>
        <w:rPr>
          <w:sz w:val="28"/>
          <w:szCs w:val="28"/>
        </w:rPr>
      </w:pPr>
      <w:r>
        <w:rPr>
          <w:color w:val="auto"/>
          <w:sz w:val="28"/>
          <w:szCs w:val="28"/>
        </w:rPr>
        <w:t>6.2.13. Привлечение работников к выполнению в Учреждении ремонтно-строительных, иных хозяйственных работ, не входящих в круг основных обязанностей, осуществлять по их желанию (с согласия работника) и за дополнительную плату на условиях работы по совместительству.</w:t>
      </w:r>
    </w:p>
    <w:p>
      <w:pPr>
        <w:pStyle w:val="Default"/>
        <w:jc w:val="both"/>
        <w:rPr>
          <w:sz w:val="28"/>
          <w:szCs w:val="28"/>
        </w:rPr>
      </w:pPr>
      <w:r>
        <w:rPr>
          <w:color w:val="auto"/>
          <w:sz w:val="28"/>
          <w:szCs w:val="28"/>
        </w:rPr>
        <w:t>6.2.15.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pPr>
        <w:pStyle w:val="Default"/>
        <w:jc w:val="both"/>
        <w:rPr>
          <w:sz w:val="28"/>
          <w:szCs w:val="28"/>
        </w:rPr>
      </w:pPr>
      <w:r>
        <w:rPr>
          <w:color w:val="auto"/>
          <w:sz w:val="28"/>
          <w:szCs w:val="28"/>
        </w:rPr>
        <w:t>6.2.16. Оплату труда работников, занятых на работах с вредными и (или) опасными особыми условиями труда по результатам специальной оценки условий труда производить в повышенном размере (до 12%) по сравнению с тарифными ставками, окладами (должностными окладами), установленными для различных видов работы с нормальными условиями труда, но не ниже 4% (ст.147 ТК РФ).</w:t>
      </w:r>
    </w:p>
    <w:p>
      <w:pPr>
        <w:pStyle w:val="Default"/>
        <w:ind w:firstLine="708"/>
        <w:jc w:val="both"/>
        <w:rPr>
          <w:sz w:val="28"/>
          <w:szCs w:val="28"/>
        </w:rPr>
      </w:pPr>
      <w:r>
        <w:rPr>
          <w:color w:val="auto"/>
          <w:sz w:val="28"/>
          <w:szCs w:val="28"/>
        </w:rPr>
        <w:t>Работникам, занятым на работах, предусмотренных Перечнями работ с опасными (особо опасными), вредными (особо вредными) условиями труда, если в установленном порядке не дано заключение о полном соответствии рабочего места, где выполняется работа, включенная в эти Перечни, требованиями безопасности, устанавливать конкретные размеры с учетом мотивированного мнения представителя трудового коллектива в порядке, установленном ст. 372 ТК РФ для принятия локальных нормативных актов.</w:t>
      </w:r>
    </w:p>
    <w:p>
      <w:pPr>
        <w:pStyle w:val="Default"/>
        <w:ind w:firstLine="708"/>
        <w:jc w:val="both"/>
        <w:rPr>
          <w:sz w:val="28"/>
          <w:szCs w:val="28"/>
        </w:rPr>
      </w:pPr>
      <w:r>
        <w:rPr>
          <w:color w:val="auto"/>
          <w:sz w:val="28"/>
          <w:szCs w:val="28"/>
        </w:rPr>
        <w:t>Повышение, уменьшение или снятие таких выплат производить по результатам специальной оценки условий труда.</w:t>
      </w:r>
    </w:p>
    <w:p>
      <w:pPr>
        <w:pStyle w:val="Default"/>
        <w:jc w:val="both"/>
        <w:rPr>
          <w:sz w:val="28"/>
          <w:szCs w:val="28"/>
        </w:rPr>
      </w:pPr>
      <w:r>
        <w:rPr>
          <w:color w:val="auto"/>
          <w:sz w:val="28"/>
          <w:szCs w:val="28"/>
        </w:rPr>
        <w:t>Для проведения в установленном порядке специальной оценки условий труда работнику, выполняющему работу, включенную в указанный выше перечень обеспечивать повышенную оплату труда.</w:t>
      </w:r>
    </w:p>
    <w:p>
      <w:pPr>
        <w:pStyle w:val="Default"/>
        <w:jc w:val="both"/>
        <w:rPr>
          <w:sz w:val="28"/>
          <w:szCs w:val="28"/>
        </w:rPr>
      </w:pPr>
      <w:r>
        <w:rPr>
          <w:color w:val="auto"/>
          <w:sz w:val="28"/>
          <w:szCs w:val="28"/>
        </w:rPr>
        <w:t>6.2.18. Ответственность за своевременность и правильность определения размеров и выплаты заработной платы работникам несет работодатель.</w:t>
      </w:r>
    </w:p>
    <w:p>
      <w:pPr>
        <w:pStyle w:val="Default"/>
        <w:jc w:val="both"/>
        <w:rPr>
          <w:sz w:val="28"/>
          <w:szCs w:val="28"/>
        </w:rPr>
      </w:pPr>
      <w:r>
        <w:rPr>
          <w:color w:val="auto"/>
          <w:sz w:val="28"/>
          <w:szCs w:val="28"/>
        </w:rPr>
        <w:t>6.2.19. В целях поощрения работников к повышению результативности и качества труда Учреждении  устанавливаются выплаты стимулирующего характера.</w:t>
      </w:r>
    </w:p>
    <w:p>
      <w:pPr>
        <w:pStyle w:val="Default"/>
        <w:jc w:val="both"/>
        <w:rPr>
          <w:sz w:val="28"/>
          <w:szCs w:val="28"/>
        </w:rPr>
      </w:pPr>
      <w:r>
        <w:rPr>
          <w:color w:val="auto"/>
          <w:sz w:val="28"/>
          <w:szCs w:val="28"/>
        </w:rPr>
        <w:t>6.2.20. Выплаты стимулирующего характера вводятся на определённый период времени в течение соответствующего периода и производятся на основании приказа заведующего Учреждением с учетом мнения профсоюзной организации учреждения, в порядке, установленным Положением об оплате труда работников Учреждения;</w:t>
      </w:r>
    </w:p>
    <w:p>
      <w:pPr>
        <w:pStyle w:val="Default"/>
        <w:jc w:val="both"/>
        <w:rPr>
          <w:sz w:val="28"/>
          <w:szCs w:val="28"/>
        </w:rPr>
      </w:pPr>
      <w:r>
        <w:rPr>
          <w:color w:val="auto"/>
          <w:sz w:val="28"/>
          <w:szCs w:val="28"/>
        </w:rPr>
        <w:t>- выплата за интенсивность и высокие результаты работы устанавливается работникам, добившимся высокой результативности и оперативности при выполнении трудовых функций, применяющим в работе современные формы и методы организации труда. Размеры и условия установления данной выплаты конкретизируются в Положении об оплате труда работников Учреждения, раздел «Выплаты стимулирующего характера»;</w:t>
      </w:r>
    </w:p>
    <w:p>
      <w:pPr>
        <w:pStyle w:val="Default"/>
        <w:jc w:val="both"/>
        <w:rPr>
          <w:sz w:val="28"/>
          <w:szCs w:val="28"/>
        </w:rPr>
      </w:pPr>
      <w:r>
        <w:rPr>
          <w:color w:val="auto"/>
          <w:sz w:val="28"/>
          <w:szCs w:val="28"/>
        </w:rPr>
        <w:t xml:space="preserve">- выплата за качество выполняемых работ устанавливается работникам в случае успешного, добросовестного и качественного исполнения профессиональных и должностных обязанностей. Размеры и условия установления данной выплаты </w:t>
      </w:r>
    </w:p>
    <w:p>
      <w:pPr>
        <w:pStyle w:val="Default"/>
        <w:jc w:val="both"/>
        <w:rPr>
          <w:sz w:val="28"/>
          <w:szCs w:val="28"/>
        </w:rPr>
      </w:pPr>
      <w:r>
        <w:rPr>
          <w:color w:val="auto"/>
          <w:sz w:val="28"/>
          <w:szCs w:val="28"/>
        </w:rPr>
        <w:t xml:space="preserve">конкретизируются в Положении об оплате труда работников Учреждения, раздел «Выплаты стимулирующего характера» </w:t>
      </w:r>
    </w:p>
    <w:p>
      <w:pPr>
        <w:pStyle w:val="Default"/>
        <w:jc w:val="both"/>
        <w:rPr>
          <w:sz w:val="28"/>
          <w:szCs w:val="28"/>
        </w:rPr>
      </w:pPr>
      <w:r>
        <w:rPr>
          <w:color w:val="auto"/>
          <w:sz w:val="28"/>
          <w:szCs w:val="28"/>
        </w:rPr>
        <w:t>- порядок и условия премирования (периодичность выплаты премии, показатели премирования, условия снижения размера или лишения премий) устанавливаются положением о премировании, утверждаемым локальным актом, нормативным актом по учреждению. Размеры и условия установления данной выплаты конкретизируются в Положении о премировании работников Учреждения.</w:t>
      </w:r>
    </w:p>
    <w:p>
      <w:pPr>
        <w:pStyle w:val="Default"/>
        <w:jc w:val="both"/>
        <w:rPr>
          <w:sz w:val="28"/>
          <w:szCs w:val="28"/>
        </w:rPr>
      </w:pPr>
      <w:r>
        <w:rPr>
          <w:color w:val="auto"/>
          <w:sz w:val="28"/>
          <w:szCs w:val="28"/>
        </w:rPr>
        <w:t>6.2.21. Выплаты за стаж непрерывной работы устанавливается работникам в зависимости от непрерывного стажа  работы в Учреждении .</w:t>
      </w:r>
    </w:p>
    <w:p>
      <w:pPr>
        <w:pStyle w:val="Default"/>
        <w:jc w:val="both"/>
        <w:rPr>
          <w:sz w:val="28"/>
          <w:szCs w:val="28"/>
        </w:rPr>
      </w:pPr>
      <w:r>
        <w:rPr>
          <w:color w:val="auto"/>
          <w:sz w:val="28"/>
          <w:szCs w:val="28"/>
        </w:rPr>
        <w:t>6.2.22. С письменного согласия работника допускается его привлечение к работе, за пределами нормальной продолжительности рабочего времени, в случае неявки сменяющего работника.</w:t>
      </w:r>
    </w:p>
    <w:p>
      <w:pPr>
        <w:pStyle w:val="Default"/>
        <w:ind w:firstLine="708"/>
        <w:jc w:val="both"/>
        <w:rPr>
          <w:sz w:val="28"/>
          <w:szCs w:val="28"/>
        </w:rPr>
      </w:pPr>
      <w:r>
        <w:rPr>
          <w:color w:val="auto"/>
          <w:sz w:val="28"/>
          <w:szCs w:val="28"/>
        </w:rPr>
        <w:t>Оплату труда производить как за сверхурочную работу: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pPr>
        <w:pStyle w:val="Default"/>
        <w:ind w:firstLine="708"/>
        <w:jc w:val="both"/>
        <w:rPr>
          <w:sz w:val="28"/>
          <w:szCs w:val="28"/>
        </w:rPr>
      </w:pPr>
      <w:r>
        <w:rPr>
          <w:color w:val="auto"/>
          <w:sz w:val="28"/>
          <w:szCs w:val="28"/>
        </w:rPr>
        <w:t>Переработка рабочего времени воспитателей, помощников воспитателей, вследствие неявки сменяющегося работника или родителей, осуществляемая работодателями за пределами рабочего времени, установленного графиками работ, является сверхурочной и оплачивается в соответствии со ст. 152 ТК РФ. Конкретные размеры оплаты за сверхурочную работу могут определяться коллективным или трудовым договором.</w:t>
      </w:r>
    </w:p>
    <w:p>
      <w:pPr>
        <w:pStyle w:val="Default"/>
        <w:jc w:val="both"/>
        <w:rPr>
          <w:sz w:val="28"/>
          <w:szCs w:val="28"/>
        </w:rPr>
      </w:pPr>
      <w:r>
        <w:rPr>
          <w:color w:val="auto"/>
          <w:sz w:val="28"/>
          <w:szCs w:val="28"/>
        </w:rPr>
        <w:t>Сверхурочные работы не должны превышать для каждого работника четырех часов в течение двух дней и 120 часов в год.</w:t>
      </w:r>
    </w:p>
    <w:p>
      <w:pPr>
        <w:pStyle w:val="Default"/>
        <w:jc w:val="both"/>
        <w:rPr>
          <w:sz w:val="28"/>
          <w:szCs w:val="28"/>
        </w:rPr>
      </w:pPr>
      <w:r>
        <w:rPr>
          <w:color w:val="auto"/>
          <w:sz w:val="28"/>
          <w:szCs w:val="28"/>
        </w:rPr>
        <w:t>Работодатель обязан обеспечить точный учет продолжительности сверхурочной работы каждого работника.</w:t>
      </w:r>
    </w:p>
    <w:p>
      <w:pPr>
        <w:pStyle w:val="Default"/>
        <w:jc w:val="both"/>
        <w:rPr>
          <w:sz w:val="28"/>
          <w:szCs w:val="28"/>
        </w:rPr>
      </w:pPr>
      <w:r>
        <w:rPr>
          <w:color w:val="auto"/>
          <w:sz w:val="28"/>
          <w:szCs w:val="28"/>
        </w:rPr>
        <w:t>6.2.23. На воспитателей и других педагогических работников, выполняющих педагогическую работу на начало учебного года составляются и утверждаются тарификационные списки. С результатами тарификации работник должен быть ознакомлен под роспись.</w:t>
      </w:r>
    </w:p>
    <w:p>
      <w:pPr>
        <w:pStyle w:val="Default"/>
        <w:jc w:val="both"/>
        <w:rPr>
          <w:sz w:val="28"/>
          <w:szCs w:val="28"/>
        </w:rPr>
      </w:pPr>
      <w:r>
        <w:rPr>
          <w:color w:val="auto"/>
          <w:sz w:val="28"/>
          <w:szCs w:val="28"/>
        </w:rPr>
        <w:t>6.2.24.Наполняемость групп, установленная Типовым положением, является предельной нормой обслуживания в конкретной группе, за часы работы в которых оплата труда осуществляется из установленной ставки заработной платы. Повышение количества воспитанников в группе компенсируется воспитателю согласно Положения об оплате труда работников Учреждения, раздел «Выплаты компенсационного  характера».</w:t>
      </w:r>
    </w:p>
    <w:p>
      <w:pPr>
        <w:pStyle w:val="Default"/>
        <w:jc w:val="both"/>
        <w:rPr>
          <w:color w:val="auto"/>
        </w:rPr>
      </w:pPr>
      <w:r>
        <w:rPr>
          <w:color w:val="auto"/>
        </w:rPr>
      </w:r>
    </w:p>
    <w:p>
      <w:pPr>
        <w:pStyle w:val="Default"/>
        <w:jc w:val="both"/>
        <w:rPr>
          <w:color w:val="auto"/>
        </w:rPr>
      </w:pPr>
      <w:r>
        <w:rPr>
          <w:color w:val="auto"/>
        </w:rPr>
      </w:r>
    </w:p>
    <w:p>
      <w:pPr>
        <w:pStyle w:val="Default"/>
        <w:jc w:val="both"/>
        <w:rPr>
          <w:color w:val="auto"/>
        </w:rPr>
      </w:pPr>
      <w:r>
        <w:rPr>
          <w:color w:val="auto"/>
        </w:rPr>
      </w:r>
    </w:p>
    <w:p>
      <w:pPr>
        <w:pStyle w:val="Default"/>
        <w:jc w:val="both"/>
        <w:rPr>
          <w:color w:val="auto"/>
        </w:rPr>
      </w:pPr>
      <w:r>
        <w:rPr>
          <w:color w:val="auto"/>
        </w:rPr>
      </w:r>
    </w:p>
    <w:p>
      <w:pPr>
        <w:pStyle w:val="Default"/>
        <w:jc w:val="both"/>
        <w:rPr>
          <w:sz w:val="28"/>
          <w:szCs w:val="28"/>
        </w:rPr>
      </w:pPr>
      <w:r>
        <w:rPr>
          <w:color w:val="auto"/>
          <w:sz w:val="28"/>
          <w:szCs w:val="28"/>
        </w:rPr>
        <w:t>6.2.25. Совместным решением работодателя и Профкома средства, полученные от экономии фонда заработной платы, могут быть направлены на поощрение (премии), на оказание материальной помощи и установление надбавок работникам.</w:t>
      </w:r>
    </w:p>
    <w:p>
      <w:pPr>
        <w:pStyle w:val="Default"/>
        <w:jc w:val="both"/>
        <w:rPr>
          <w:sz w:val="28"/>
          <w:szCs w:val="28"/>
        </w:rPr>
      </w:pPr>
      <w:r>
        <w:rPr>
          <w:color w:val="auto"/>
          <w:sz w:val="28"/>
          <w:szCs w:val="28"/>
        </w:rPr>
        <w:t>6.3. Индексация заработной платы производится в соответствии с бюджетным финансированием на основании нормативно-правовых актов органов местного самоуправления.</w:t>
      </w:r>
    </w:p>
    <w:p>
      <w:pPr>
        <w:pStyle w:val="Default"/>
        <w:jc w:val="both"/>
        <w:rPr>
          <w:color w:val="auto"/>
          <w:sz w:val="28"/>
          <w:szCs w:val="28"/>
        </w:rPr>
      </w:pPr>
      <w:r>
        <w:rPr>
          <w:color w:val="auto"/>
          <w:sz w:val="28"/>
          <w:szCs w:val="28"/>
        </w:rPr>
      </w:r>
    </w:p>
    <w:p>
      <w:pPr>
        <w:pStyle w:val="Default"/>
        <w:jc w:val="both"/>
        <w:rPr>
          <w:sz w:val="28"/>
          <w:szCs w:val="28"/>
        </w:rPr>
      </w:pPr>
      <w:r>
        <w:rPr>
          <w:b/>
          <w:bCs/>
          <w:sz w:val="28"/>
          <w:szCs w:val="28"/>
        </w:rPr>
        <w:t>7. Гарантии деятельности профсоюзной организации</w:t>
      </w:r>
    </w:p>
    <w:p>
      <w:pPr>
        <w:pStyle w:val="Default"/>
        <w:jc w:val="both"/>
        <w:rPr>
          <w:b/>
          <w:b/>
          <w:bCs/>
          <w:sz w:val="28"/>
          <w:szCs w:val="28"/>
        </w:rPr>
      </w:pPr>
      <w:r>
        <w:rPr>
          <w:b/>
          <w:bCs/>
          <w:sz w:val="28"/>
          <w:szCs w:val="28"/>
        </w:rPr>
      </w:r>
    </w:p>
    <w:p>
      <w:pPr>
        <w:pStyle w:val="Default"/>
        <w:jc w:val="both"/>
        <w:rPr>
          <w:sz w:val="28"/>
          <w:szCs w:val="28"/>
        </w:rPr>
      </w:pPr>
      <w:r>
        <w:rPr>
          <w:bCs/>
          <w:sz w:val="28"/>
          <w:szCs w:val="28"/>
        </w:rPr>
        <w:t>7.1. Профсоюзная организация Учреждения действует на основании Устава профсоюза работников народного образования и науки РФ, Положения о первичной профсоюзной организации и в соответствии с законодательством (ст.19 Конституции РФ, Федеральным законом «О профессиональных союзах, их правах и гарантиях деятельности» ТК РФ).</w:t>
      </w:r>
    </w:p>
    <w:p>
      <w:pPr>
        <w:pStyle w:val="Default"/>
        <w:jc w:val="both"/>
        <w:rPr>
          <w:sz w:val="28"/>
          <w:szCs w:val="28"/>
        </w:rPr>
      </w:pPr>
      <w:r>
        <w:rPr>
          <w:bCs/>
          <w:sz w:val="28"/>
          <w:szCs w:val="28"/>
        </w:rPr>
        <w:t>7.2. Профком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работников, не зависимо от членства в профсоюзе в соответствии с полномочиями, предусмотренными Уставом профсоюза, Положением о первичной профсоюзной организации, Коллективным договором.</w:t>
      </w:r>
    </w:p>
    <w:p>
      <w:pPr>
        <w:pStyle w:val="Default"/>
        <w:jc w:val="both"/>
        <w:rPr>
          <w:sz w:val="28"/>
          <w:szCs w:val="28"/>
        </w:rPr>
      </w:pPr>
      <w:r>
        <w:rPr>
          <w:bCs/>
          <w:sz w:val="28"/>
          <w:szCs w:val="28"/>
        </w:rPr>
        <w:t>7.3. Для осуществления уставной деятельности профсоюзной организации Работодатель бесплатно и беспрепятственно предоставляет ей всю информацию по социально-трудовым и другим вопросам.</w:t>
      </w:r>
    </w:p>
    <w:p>
      <w:pPr>
        <w:pStyle w:val="Default"/>
        <w:jc w:val="both"/>
        <w:rPr>
          <w:sz w:val="28"/>
          <w:szCs w:val="28"/>
        </w:rPr>
      </w:pPr>
      <w:r>
        <w:rPr>
          <w:bCs/>
          <w:sz w:val="28"/>
          <w:szCs w:val="28"/>
        </w:rPr>
        <w:t>7.4. Работодатель ежемесячно и бесплатно перечисляет на счёт профсоюзной организации членские взносы в размере 1% заработной платы работников по списку (заявления), предоставленному Профкомом на основании личных заявлений членов профсоюза.</w:t>
      </w:r>
    </w:p>
    <w:p>
      <w:pPr>
        <w:pStyle w:val="Default"/>
        <w:jc w:val="both"/>
        <w:rPr>
          <w:sz w:val="28"/>
          <w:szCs w:val="28"/>
        </w:rPr>
      </w:pPr>
      <w:r>
        <w:rPr>
          <w:bCs/>
          <w:sz w:val="28"/>
          <w:szCs w:val="28"/>
        </w:rPr>
        <w:t>7.5. На время кратковременной учёбы члены Профкома, уполномоченные профсоюза по охране труда, освобождаются от работы с сохранением среднего заработка в соответствии с планом и сроками учёбы, утверждёнными профсоюзными органами.</w:t>
      </w:r>
    </w:p>
    <w:p>
      <w:pPr>
        <w:pStyle w:val="Default"/>
        <w:jc w:val="both"/>
        <w:rPr>
          <w:sz w:val="28"/>
          <w:szCs w:val="28"/>
        </w:rPr>
      </w:pPr>
      <w:r>
        <w:rPr>
          <w:bCs/>
          <w:sz w:val="28"/>
          <w:szCs w:val="28"/>
        </w:rPr>
        <w:t>7.6. Председатель профсоюза Учреждения в соответствии с законодательством представляет интересы работников в коллегиальных органах и органах самоуправления Учреждения.</w:t>
      </w:r>
    </w:p>
    <w:p>
      <w:pPr>
        <w:pStyle w:val="Default"/>
        <w:jc w:val="both"/>
        <w:rPr>
          <w:sz w:val="28"/>
          <w:szCs w:val="28"/>
        </w:rPr>
      </w:pPr>
      <w:r>
        <w:rPr>
          <w:bCs/>
          <w:sz w:val="28"/>
          <w:szCs w:val="28"/>
        </w:rPr>
        <w:t>7.7. На основании действующего трудового законодательства, Федерального закона «О профессиональных союзах, их правах и гарантиях деятельности», Отраслевого соглашения по организациям, находящимся в ведении министерства образования и Ставропольского края, Работодатель согласовывает с Профкомом или учитывает мотивированное мнение Профкома по следующим вопросам:</w:t>
      </w:r>
    </w:p>
    <w:p>
      <w:pPr>
        <w:pStyle w:val="Default"/>
        <w:jc w:val="both"/>
        <w:rPr>
          <w:sz w:val="28"/>
          <w:szCs w:val="28"/>
        </w:rPr>
      </w:pPr>
      <w:r>
        <w:rPr>
          <w:bCs/>
          <w:sz w:val="28"/>
          <w:szCs w:val="28"/>
        </w:rPr>
        <w:t>- должностные инструкции работников;</w:t>
      </w:r>
    </w:p>
    <w:p>
      <w:pPr>
        <w:pStyle w:val="Default"/>
        <w:jc w:val="both"/>
        <w:rPr>
          <w:sz w:val="28"/>
          <w:szCs w:val="28"/>
        </w:rPr>
      </w:pPr>
      <w:r>
        <w:rPr>
          <w:bCs/>
          <w:sz w:val="28"/>
          <w:szCs w:val="28"/>
        </w:rPr>
        <w:t>- установление систем и форм оплаты труда, размеры доплат, надбавок, премий и других выплат стимулирующего характера, а также норм оплаты труда;</w:t>
      </w:r>
    </w:p>
    <w:p>
      <w:pPr>
        <w:pStyle w:val="Default"/>
        <w:jc w:val="both"/>
        <w:rPr>
          <w:sz w:val="28"/>
          <w:szCs w:val="28"/>
        </w:rPr>
      </w:pPr>
      <w:r>
        <w:rPr>
          <w:bCs/>
          <w:sz w:val="28"/>
          <w:szCs w:val="28"/>
        </w:rPr>
        <w:t>- введение, замена, пересмотр норм труда работников и педагогической нагрузки;</w:t>
      </w:r>
    </w:p>
    <w:p>
      <w:pPr>
        <w:pStyle w:val="Default"/>
        <w:jc w:val="both"/>
        <w:rPr>
          <w:sz w:val="28"/>
          <w:szCs w:val="28"/>
        </w:rPr>
      </w:pPr>
      <w:r>
        <w:rPr>
          <w:bCs/>
          <w:sz w:val="28"/>
          <w:szCs w:val="28"/>
        </w:rPr>
        <w:t>- оказание материальной помощи и иных социальных выплат;</w:t>
      </w:r>
    </w:p>
    <w:p>
      <w:pPr>
        <w:pStyle w:val="Default"/>
        <w:jc w:val="both"/>
        <w:rPr>
          <w:sz w:val="28"/>
          <w:szCs w:val="28"/>
        </w:rPr>
      </w:pPr>
      <w:r>
        <w:rPr>
          <w:bCs/>
          <w:sz w:val="28"/>
          <w:szCs w:val="28"/>
        </w:rPr>
        <w:t>- разработка инструкций по охране труда;</w:t>
      </w:r>
    </w:p>
    <w:p>
      <w:pPr>
        <w:pStyle w:val="Default"/>
        <w:jc w:val="both"/>
        <w:rPr>
          <w:sz w:val="28"/>
          <w:szCs w:val="28"/>
        </w:rPr>
      </w:pPr>
      <w:r>
        <w:rPr>
          <w:bCs/>
          <w:sz w:val="28"/>
          <w:szCs w:val="28"/>
        </w:rPr>
        <w:t>- расследование несчастных случаев в Учреждении;</w:t>
      </w:r>
    </w:p>
    <w:p>
      <w:pPr>
        <w:pStyle w:val="Default"/>
        <w:jc w:val="both"/>
        <w:rPr>
          <w:sz w:val="28"/>
          <w:szCs w:val="28"/>
        </w:rPr>
      </w:pPr>
      <w:r>
        <w:rPr>
          <w:bCs/>
          <w:sz w:val="28"/>
          <w:szCs w:val="28"/>
        </w:rPr>
        <w:t>- распоряжения и приказы об организации учебного процесса, режима работы;</w:t>
      </w:r>
    </w:p>
    <w:p>
      <w:pPr>
        <w:pStyle w:val="Default"/>
        <w:jc w:val="both"/>
        <w:rPr>
          <w:sz w:val="28"/>
          <w:szCs w:val="28"/>
        </w:rPr>
      </w:pPr>
      <w:r>
        <w:rPr>
          <w:bCs/>
          <w:sz w:val="28"/>
          <w:szCs w:val="28"/>
        </w:rPr>
        <w:t>-выдвижение на правительственные награды, ведомственные знаки отличия, звания.</w:t>
      </w:r>
    </w:p>
    <w:p>
      <w:pPr>
        <w:pStyle w:val="Default"/>
        <w:jc w:val="both"/>
        <w:rPr>
          <w:sz w:val="28"/>
          <w:szCs w:val="28"/>
        </w:rPr>
      </w:pPr>
      <w:r>
        <w:rPr>
          <w:bCs/>
          <w:sz w:val="28"/>
          <w:szCs w:val="28"/>
        </w:rPr>
        <w:t>7.8. Профком осуществляет профсоюзный контроль за соблюдением Администрацией законодательства о труде.</w:t>
      </w:r>
    </w:p>
    <w:p>
      <w:pPr>
        <w:pStyle w:val="Default"/>
        <w:jc w:val="both"/>
        <w:rPr>
          <w:sz w:val="28"/>
          <w:szCs w:val="28"/>
        </w:rPr>
      </w:pPr>
      <w:r>
        <w:rPr>
          <w:sz w:val="28"/>
          <w:szCs w:val="28"/>
        </w:rPr>
      </w:r>
    </w:p>
    <w:p>
      <w:pPr>
        <w:pStyle w:val="Default"/>
        <w:jc w:val="both"/>
        <w:rPr>
          <w:sz w:val="28"/>
          <w:szCs w:val="28"/>
        </w:rPr>
      </w:pPr>
      <w:r>
        <w:rPr>
          <w:sz w:val="28"/>
          <w:szCs w:val="28"/>
        </w:rPr>
      </w:r>
    </w:p>
    <w:p>
      <w:pPr>
        <w:pStyle w:val="Default"/>
        <w:jc w:val="both"/>
        <w:rPr>
          <w:sz w:val="28"/>
          <w:szCs w:val="28"/>
        </w:rPr>
      </w:pPr>
      <w:r>
        <w:rPr>
          <w:b/>
          <w:bCs/>
          <w:color w:val="auto"/>
          <w:sz w:val="28"/>
          <w:szCs w:val="28"/>
        </w:rPr>
        <w:t>8. Гарантии и компенсации</w:t>
      </w:r>
    </w:p>
    <w:p>
      <w:pPr>
        <w:pStyle w:val="Default"/>
        <w:jc w:val="both"/>
        <w:rPr>
          <w:color w:val="auto"/>
          <w:sz w:val="28"/>
          <w:szCs w:val="28"/>
        </w:rPr>
      </w:pPr>
      <w:r>
        <w:rPr>
          <w:color w:val="auto"/>
          <w:sz w:val="28"/>
          <w:szCs w:val="28"/>
        </w:rPr>
      </w:r>
    </w:p>
    <w:p>
      <w:pPr>
        <w:pStyle w:val="Default"/>
        <w:jc w:val="both"/>
        <w:rPr>
          <w:sz w:val="28"/>
          <w:szCs w:val="28"/>
        </w:rPr>
      </w:pPr>
      <w:r>
        <w:rPr>
          <w:color w:val="auto"/>
          <w:sz w:val="28"/>
          <w:szCs w:val="28"/>
        </w:rPr>
        <w:t>7.1. Стороны договорились, что работодатель:</w:t>
      </w:r>
    </w:p>
    <w:p>
      <w:pPr>
        <w:pStyle w:val="Default"/>
        <w:jc w:val="both"/>
        <w:rPr>
          <w:sz w:val="28"/>
          <w:szCs w:val="28"/>
        </w:rPr>
      </w:pPr>
      <w:r>
        <w:rPr>
          <w:color w:val="auto"/>
          <w:sz w:val="28"/>
          <w:szCs w:val="28"/>
        </w:rPr>
        <w:t>7.1.1. Обеспечить права работников на обязательное социальное страхование (ст. 2 ТК РФ) и осуществлять обязательное социальное страхование работников в порядке, установленном федеральными законами.</w:t>
      </w:r>
    </w:p>
    <w:p>
      <w:pPr>
        <w:pStyle w:val="Default"/>
        <w:jc w:val="both"/>
        <w:rPr>
          <w:sz w:val="28"/>
          <w:szCs w:val="28"/>
        </w:rPr>
      </w:pPr>
      <w:r>
        <w:rPr>
          <w:color w:val="auto"/>
          <w:sz w:val="28"/>
          <w:szCs w:val="28"/>
        </w:rPr>
        <w:t>7.1.2. Осуществлять страхование работников от несчастных случаев на производстве.</w:t>
      </w:r>
    </w:p>
    <w:p>
      <w:pPr>
        <w:pStyle w:val="Default"/>
        <w:jc w:val="both"/>
        <w:rPr>
          <w:sz w:val="28"/>
          <w:szCs w:val="28"/>
        </w:rPr>
      </w:pPr>
      <w:r>
        <w:rPr>
          <w:color w:val="auto"/>
          <w:sz w:val="28"/>
          <w:szCs w:val="28"/>
        </w:rPr>
        <w:t>7.1.3. Обеспечить обязательное медицинское страхование работающих с выдачей полисов по медицинскому страхованию.</w:t>
      </w:r>
    </w:p>
    <w:p>
      <w:pPr>
        <w:pStyle w:val="Default"/>
        <w:jc w:val="both"/>
        <w:rPr>
          <w:sz w:val="28"/>
          <w:szCs w:val="28"/>
        </w:rPr>
      </w:pPr>
      <w:r>
        <w:rPr>
          <w:color w:val="auto"/>
          <w:sz w:val="28"/>
          <w:szCs w:val="28"/>
        </w:rPr>
        <w:t>7.1.4. Своевременно перечислять средства в страховые фонды в размерах, определяемых законодательством.</w:t>
      </w:r>
    </w:p>
    <w:p>
      <w:pPr>
        <w:pStyle w:val="Default"/>
        <w:jc w:val="both"/>
        <w:rPr>
          <w:sz w:val="28"/>
          <w:szCs w:val="28"/>
        </w:rPr>
      </w:pPr>
      <w:r>
        <w:rPr>
          <w:color w:val="auto"/>
          <w:sz w:val="28"/>
          <w:szCs w:val="28"/>
        </w:rPr>
        <w:t>7.1.5. Внедрять в Учреждение  персонифицированный учет в соответствии с Законом РФ «Об индивидуальном (персонифицированном) учете в системе государственного пенсионного страхования»; своевременно и достоверно оформлять сведения о стаже и заработной плате работающих для представления их в пенсионные фонды.</w:t>
      </w:r>
    </w:p>
    <w:p>
      <w:pPr>
        <w:pStyle w:val="Default"/>
        <w:jc w:val="both"/>
        <w:rPr>
          <w:sz w:val="28"/>
          <w:szCs w:val="28"/>
        </w:rPr>
      </w:pPr>
      <w:r>
        <w:rPr>
          <w:color w:val="auto"/>
          <w:sz w:val="28"/>
          <w:szCs w:val="28"/>
        </w:rPr>
        <w:t>7.1.6. Знакомить работников под роспись с принимаемыми локальными нормативными актами, непосредственно связанными с их трудовой деятельностью.</w:t>
      </w:r>
    </w:p>
    <w:p>
      <w:pPr>
        <w:pStyle w:val="Default"/>
        <w:jc w:val="both"/>
        <w:rPr>
          <w:sz w:val="28"/>
          <w:szCs w:val="28"/>
        </w:rPr>
      </w:pPr>
      <w:r>
        <w:rPr>
          <w:color w:val="auto"/>
          <w:sz w:val="28"/>
          <w:szCs w:val="28"/>
        </w:rPr>
        <w:t>7.1.7. Информировать трудовой коллектив о размерах поступления финансовых средств (бюджетных и внебюджетных доходов от предпринимательской деятельности и т.п.), в т.ч. средств, направленных на охрану труда.</w:t>
      </w:r>
    </w:p>
    <w:p>
      <w:pPr>
        <w:pStyle w:val="Default"/>
        <w:jc w:val="both"/>
        <w:rPr>
          <w:sz w:val="28"/>
          <w:szCs w:val="28"/>
        </w:rPr>
      </w:pPr>
      <w:r>
        <w:rPr>
          <w:color w:val="auto"/>
          <w:sz w:val="28"/>
          <w:szCs w:val="28"/>
        </w:rPr>
        <w:t>7.1.8. Возмещать расходы, связанные со служебными командировками  работников, в т.ч. при направлении в другой населенный пункт для переподготовки или повышения квалификации.</w:t>
      </w:r>
    </w:p>
    <w:p>
      <w:pPr>
        <w:pStyle w:val="Default"/>
        <w:jc w:val="both"/>
        <w:rPr>
          <w:color w:val="auto"/>
          <w:sz w:val="28"/>
          <w:szCs w:val="28"/>
        </w:rPr>
      </w:pPr>
      <w:r>
        <w:rPr>
          <w:color w:val="auto"/>
          <w:sz w:val="28"/>
          <w:szCs w:val="28"/>
        </w:rPr>
      </w:r>
    </w:p>
    <w:p>
      <w:pPr>
        <w:pStyle w:val="Default"/>
        <w:jc w:val="both"/>
        <w:rPr>
          <w:sz w:val="28"/>
          <w:szCs w:val="28"/>
        </w:rPr>
      </w:pPr>
      <w:r>
        <w:rPr>
          <w:b/>
          <w:bCs/>
          <w:color w:val="auto"/>
          <w:sz w:val="28"/>
          <w:szCs w:val="28"/>
        </w:rPr>
        <w:t>8. Охрана труда и здоровья</w:t>
      </w:r>
    </w:p>
    <w:p>
      <w:pPr>
        <w:pStyle w:val="Default"/>
        <w:jc w:val="both"/>
        <w:rPr>
          <w:b/>
          <w:b/>
          <w:bCs/>
          <w:color w:val="auto"/>
          <w:sz w:val="28"/>
          <w:szCs w:val="28"/>
        </w:rPr>
      </w:pPr>
      <w:r>
        <w:rPr>
          <w:b/>
          <w:bCs/>
          <w:color w:val="auto"/>
          <w:sz w:val="28"/>
          <w:szCs w:val="28"/>
        </w:rPr>
      </w:r>
    </w:p>
    <w:p>
      <w:pPr>
        <w:pStyle w:val="Default"/>
        <w:jc w:val="both"/>
        <w:rPr>
          <w:sz w:val="28"/>
          <w:szCs w:val="28"/>
        </w:rPr>
      </w:pPr>
      <w:r>
        <w:rPr>
          <w:bCs/>
          <w:sz w:val="28"/>
          <w:szCs w:val="28"/>
        </w:rPr>
        <w:t>8.Для реализации права работников на здоровье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(ст.219 ТК РФ)</w:t>
      </w:r>
    </w:p>
    <w:p>
      <w:pPr>
        <w:pStyle w:val="Default"/>
        <w:jc w:val="both"/>
        <w:rPr>
          <w:sz w:val="28"/>
          <w:szCs w:val="28"/>
        </w:rPr>
      </w:pPr>
      <w:r>
        <w:rPr>
          <w:color w:val="auto"/>
          <w:sz w:val="28"/>
          <w:szCs w:val="28"/>
        </w:rPr>
        <w:t>8.1. Работодатель обязуется:</w:t>
      </w:r>
    </w:p>
    <w:p>
      <w:pPr>
        <w:pStyle w:val="Default"/>
        <w:jc w:val="both"/>
        <w:rPr>
          <w:sz w:val="28"/>
          <w:szCs w:val="28"/>
        </w:rPr>
      </w:pPr>
      <w:r>
        <w:rPr>
          <w:color w:val="auto"/>
          <w:sz w:val="28"/>
          <w:szCs w:val="28"/>
        </w:rPr>
        <w:t>8.1.1.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медицинской помощи пострадавшим. Организовывать проверку знаний работников Учреждения по охране труда на начало учебного года.</w:t>
      </w:r>
    </w:p>
    <w:p>
      <w:pPr>
        <w:pStyle w:val="Default"/>
        <w:jc w:val="both"/>
        <w:rPr>
          <w:sz w:val="28"/>
          <w:szCs w:val="28"/>
        </w:rPr>
      </w:pPr>
      <w:r>
        <w:rPr>
          <w:color w:val="auto"/>
          <w:sz w:val="28"/>
          <w:szCs w:val="28"/>
        </w:rPr>
        <w:t>8.1.2. Проводить в Учреждении специальную оценку условий труда и по ее результатам осуществлять работу по охране и безопасности труда в порядке и сроки, установленные по согласованию с представителем работников трудового коллектива, с последующей сертификацией.</w:t>
      </w:r>
    </w:p>
    <w:p>
      <w:pPr>
        <w:pStyle w:val="Default"/>
        <w:jc w:val="both"/>
        <w:rPr>
          <w:sz w:val="28"/>
          <w:szCs w:val="28"/>
        </w:rPr>
      </w:pPr>
      <w:r>
        <w:rPr>
          <w:color w:val="auto"/>
          <w:sz w:val="28"/>
          <w:szCs w:val="28"/>
        </w:rPr>
        <w:t>В состав комиссии по специальной оценке условий труда в обязательном порядке включать представителя работников трудового коллектива и комиссии по охране труда.</w:t>
      </w:r>
    </w:p>
    <w:p>
      <w:pPr>
        <w:pStyle w:val="Default"/>
        <w:jc w:val="both"/>
        <w:rPr>
          <w:sz w:val="28"/>
          <w:szCs w:val="28"/>
        </w:rPr>
      </w:pPr>
      <w:r>
        <w:rPr>
          <w:color w:val="auto"/>
          <w:sz w:val="28"/>
          <w:szCs w:val="28"/>
        </w:rPr>
        <w:t>8.1.4.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pPr>
        <w:pStyle w:val="Default"/>
        <w:jc w:val="both"/>
        <w:rPr>
          <w:sz w:val="28"/>
          <w:szCs w:val="28"/>
        </w:rPr>
      </w:pPr>
      <w:r>
        <w:rPr>
          <w:color w:val="auto"/>
          <w:sz w:val="28"/>
          <w:szCs w:val="28"/>
        </w:rPr>
        <w:t>8.1.5. Обеспечивать работников специальной одеждой, обувью и другими средствами индивидуальной защиты в соответствии с отраслевыми нормами и утвержденными перечнями профессий и должностей.</w:t>
      </w:r>
    </w:p>
    <w:p>
      <w:pPr>
        <w:pStyle w:val="Default"/>
        <w:jc w:val="both"/>
        <w:rPr>
          <w:sz w:val="28"/>
          <w:szCs w:val="28"/>
        </w:rPr>
      </w:pPr>
      <w:r>
        <w:rPr>
          <w:color w:val="auto"/>
          <w:sz w:val="28"/>
          <w:szCs w:val="28"/>
        </w:rPr>
        <w:t>8.1.6. Обеспечить приобретение, хранение, стирку, сушку,</w:t>
      </w:r>
    </w:p>
    <w:p>
      <w:pPr>
        <w:pStyle w:val="Default"/>
        <w:jc w:val="both"/>
        <w:rPr>
          <w:sz w:val="28"/>
          <w:szCs w:val="28"/>
        </w:rPr>
      </w:pPr>
      <w:r>
        <w:rPr>
          <w:color w:val="auto"/>
          <w:sz w:val="28"/>
          <w:szCs w:val="28"/>
        </w:rPr>
        <w:t>дезинфекцию и ремонт средств индивидуальной защиты, спецодежды и обуви за счет работодателя (ст. 221 ТК РФ).</w:t>
      </w:r>
    </w:p>
    <w:p>
      <w:pPr>
        <w:pStyle w:val="Default"/>
        <w:jc w:val="both"/>
        <w:rPr>
          <w:sz w:val="28"/>
          <w:szCs w:val="28"/>
        </w:rPr>
      </w:pPr>
      <w:r>
        <w:rPr>
          <w:color w:val="auto"/>
          <w:sz w:val="28"/>
          <w:szCs w:val="28"/>
        </w:rPr>
        <w:t>8.1.7.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pPr>
        <w:pStyle w:val="Default"/>
        <w:jc w:val="both"/>
        <w:rPr>
          <w:sz w:val="28"/>
          <w:szCs w:val="28"/>
        </w:rPr>
      </w:pPr>
      <w:r>
        <w:rPr>
          <w:color w:val="auto"/>
          <w:sz w:val="28"/>
          <w:szCs w:val="28"/>
        </w:rPr>
        <w:t>8.1.8. Обеспечивать гарантии и льготы работникам, занятым работах с вредными и (или) опасными условиями труда.</w:t>
      </w:r>
    </w:p>
    <w:p>
      <w:pPr>
        <w:pStyle w:val="Default"/>
        <w:jc w:val="both"/>
        <w:rPr>
          <w:sz w:val="28"/>
          <w:szCs w:val="28"/>
        </w:rPr>
      </w:pPr>
      <w:r>
        <w:rPr>
          <w:color w:val="auto"/>
          <w:sz w:val="28"/>
          <w:szCs w:val="28"/>
        </w:rPr>
        <w:t>8.1.9. Сохранять место работы (должность) и средний заработок за работниками учреждения на время приостановления работ не по вине работника (ст. 220 ТК РФ).</w:t>
      </w:r>
    </w:p>
    <w:p>
      <w:pPr>
        <w:pStyle w:val="Default"/>
        <w:jc w:val="both"/>
        <w:rPr>
          <w:sz w:val="28"/>
          <w:szCs w:val="28"/>
        </w:rPr>
      </w:pPr>
      <w:r>
        <w:rPr>
          <w:color w:val="auto"/>
          <w:sz w:val="28"/>
          <w:szCs w:val="28"/>
        </w:rPr>
        <w:t>8.1.10. Проводить своевременное расследование несчастных случаев на производстве в соответствии с действующим законодательством и вести их учет.</w:t>
      </w:r>
    </w:p>
    <w:p>
      <w:pPr>
        <w:pStyle w:val="Default"/>
        <w:jc w:val="both"/>
        <w:rPr>
          <w:sz w:val="28"/>
          <w:szCs w:val="28"/>
        </w:rPr>
      </w:pPr>
      <w:r>
        <w:rPr>
          <w:color w:val="auto"/>
          <w:sz w:val="28"/>
          <w:szCs w:val="28"/>
        </w:rPr>
        <w:t>8.1.11.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pPr>
        <w:pStyle w:val="Default"/>
        <w:jc w:val="both"/>
        <w:rPr>
          <w:sz w:val="28"/>
          <w:szCs w:val="28"/>
        </w:rPr>
      </w:pPr>
      <w:r>
        <w:rPr>
          <w:color w:val="auto"/>
          <w:sz w:val="28"/>
          <w:szCs w:val="28"/>
        </w:rPr>
        <w:t>8.1.12. Обеспечивать гарантии и льготы работникам, занятым на работах с вредными и (или) опасными условиями труда. Работодатель утверждает списки работников и перечень работ с учетом мотивированного мнения совета трудового коллектива:</w:t>
      </w:r>
    </w:p>
    <w:p>
      <w:pPr>
        <w:pStyle w:val="Default"/>
        <w:jc w:val="both"/>
        <w:rPr>
          <w:sz w:val="28"/>
          <w:szCs w:val="28"/>
        </w:rPr>
      </w:pPr>
      <w:r>
        <w:rPr>
          <w:color w:val="auto"/>
          <w:sz w:val="28"/>
          <w:szCs w:val="28"/>
        </w:rPr>
        <w:t>- перечень работ с вредными условиями труда, за работу в которых работники имею право на доплаты за условия труда, разрабатывается по итогам аттестации рабочих мест (оценки условий труда);</w:t>
      </w:r>
    </w:p>
    <w:p>
      <w:pPr>
        <w:pStyle w:val="Default"/>
        <w:jc w:val="both"/>
        <w:rPr>
          <w:sz w:val="28"/>
          <w:szCs w:val="28"/>
        </w:rPr>
      </w:pPr>
      <w:r>
        <w:rPr>
          <w:color w:val="auto"/>
          <w:sz w:val="28"/>
          <w:szCs w:val="28"/>
        </w:rPr>
        <w:t>- список работников организации, которые заняты на работах с вредными и (или) опасными условиями труда;</w:t>
      </w:r>
    </w:p>
    <w:p>
      <w:pPr>
        <w:pStyle w:val="Default"/>
        <w:jc w:val="both"/>
        <w:rPr>
          <w:sz w:val="28"/>
          <w:szCs w:val="28"/>
        </w:rPr>
      </w:pPr>
      <w:r>
        <w:rPr>
          <w:color w:val="auto"/>
          <w:sz w:val="28"/>
          <w:szCs w:val="28"/>
        </w:rPr>
        <w:t>- список работников организации, которым выдается бесплатно по установленным нормам молоко или другие равноценные пищевые продукты.</w:t>
      </w:r>
    </w:p>
    <w:p>
      <w:pPr>
        <w:pStyle w:val="Default"/>
        <w:jc w:val="both"/>
        <w:rPr>
          <w:sz w:val="28"/>
          <w:szCs w:val="28"/>
        </w:rPr>
      </w:pPr>
      <w:r>
        <w:rPr>
          <w:color w:val="auto"/>
          <w:sz w:val="28"/>
          <w:szCs w:val="28"/>
        </w:rPr>
        <w:t>8.1.13. Разработать и утвердить инструкции по охране труда на каждое рабочее место с учетом мнения общего собрания коллектива (ст. 212 ТК РФ).</w:t>
      </w:r>
    </w:p>
    <w:p>
      <w:pPr>
        <w:pStyle w:val="Default"/>
        <w:jc w:val="both"/>
        <w:rPr>
          <w:sz w:val="28"/>
          <w:szCs w:val="28"/>
        </w:rPr>
      </w:pPr>
      <w:r>
        <w:rPr>
          <w:color w:val="auto"/>
          <w:sz w:val="28"/>
          <w:szCs w:val="28"/>
        </w:rPr>
        <w:t>8.1.14. Обеспечивать соблюдение работниками требований, правил и инструкций по охране труда.</w:t>
      </w:r>
    </w:p>
    <w:p>
      <w:pPr>
        <w:pStyle w:val="Default"/>
        <w:jc w:val="both"/>
        <w:rPr>
          <w:sz w:val="28"/>
          <w:szCs w:val="28"/>
        </w:rPr>
      </w:pPr>
      <w:r>
        <w:rPr>
          <w:color w:val="auto"/>
          <w:sz w:val="28"/>
          <w:szCs w:val="28"/>
        </w:rPr>
        <w:t>8.1.15. Создать в учреждении комиссию по охране труда, в состав которой входят представители работодателя и представительного органа работников.</w:t>
      </w:r>
    </w:p>
    <w:p>
      <w:pPr>
        <w:pStyle w:val="Default"/>
        <w:jc w:val="both"/>
        <w:rPr>
          <w:sz w:val="28"/>
          <w:szCs w:val="28"/>
        </w:rPr>
      </w:pPr>
      <w:r>
        <w:rPr>
          <w:color w:val="auto"/>
          <w:sz w:val="28"/>
          <w:szCs w:val="28"/>
        </w:rPr>
        <w:t>8.1.16. Осуществлять совместно с советом трудового коллектива контроль за состоянием условий охраны труда, выполнением соглашения по охране труда.</w:t>
      </w:r>
    </w:p>
    <w:p>
      <w:pPr>
        <w:pStyle w:val="Default"/>
        <w:jc w:val="both"/>
        <w:rPr>
          <w:sz w:val="28"/>
          <w:szCs w:val="28"/>
        </w:rPr>
      </w:pPr>
      <w:r>
        <w:rPr>
          <w:color w:val="auto"/>
          <w:sz w:val="28"/>
          <w:szCs w:val="28"/>
        </w:rPr>
        <w:t>8.1.17. Оказывать содействие техническим инспекторам по труду,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здоровье и безопасные условия труда принимать меры к их устранению.</w:t>
      </w:r>
    </w:p>
    <w:p>
      <w:pPr>
        <w:pStyle w:val="Default"/>
        <w:jc w:val="both"/>
        <w:rPr>
          <w:sz w:val="28"/>
          <w:szCs w:val="28"/>
        </w:rPr>
      </w:pPr>
      <w:r>
        <w:rPr>
          <w:color w:val="auto"/>
          <w:sz w:val="28"/>
          <w:szCs w:val="28"/>
        </w:rPr>
        <w:t>8.1.18.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pPr>
        <w:pStyle w:val="Default"/>
        <w:jc w:val="both"/>
        <w:rPr>
          <w:sz w:val="28"/>
          <w:szCs w:val="28"/>
        </w:rPr>
      </w:pPr>
      <w:r>
        <w:rPr>
          <w:color w:val="auto"/>
          <w:sz w:val="28"/>
          <w:szCs w:val="28"/>
        </w:rPr>
        <w:t>8.1.19. Обеспечить соблюдение работниками требований, правил и инструкций по охране труда. Запретить допуск к работе лиц, не прошедших в установленном порядке инструктаж и обучение по охране труда, проверку знаний требований охраны труда (ст.212 ТК РФ).</w:t>
      </w:r>
    </w:p>
    <w:p>
      <w:pPr>
        <w:pStyle w:val="Default"/>
        <w:jc w:val="both"/>
        <w:rPr>
          <w:color w:val="auto"/>
          <w:sz w:val="28"/>
          <w:szCs w:val="28"/>
        </w:rPr>
      </w:pPr>
      <w:r>
        <w:rPr>
          <w:color w:val="auto"/>
          <w:sz w:val="28"/>
          <w:szCs w:val="28"/>
        </w:rPr>
      </w:r>
    </w:p>
    <w:p>
      <w:pPr>
        <w:pStyle w:val="Default"/>
        <w:jc w:val="both"/>
        <w:rPr>
          <w:sz w:val="28"/>
          <w:szCs w:val="28"/>
        </w:rPr>
      </w:pPr>
      <w:r>
        <w:rPr>
          <w:b/>
          <w:bCs/>
          <w:color w:val="auto"/>
          <w:sz w:val="28"/>
          <w:szCs w:val="28"/>
        </w:rPr>
        <w:t>9. Контроль за выполнением коллективного договора.</w:t>
      </w:r>
    </w:p>
    <w:p>
      <w:pPr>
        <w:pStyle w:val="Default"/>
        <w:jc w:val="both"/>
        <w:rPr>
          <w:sz w:val="28"/>
          <w:szCs w:val="28"/>
        </w:rPr>
      </w:pPr>
      <w:r>
        <w:rPr>
          <w:b/>
          <w:bCs/>
          <w:color w:val="auto"/>
          <w:sz w:val="28"/>
          <w:szCs w:val="28"/>
        </w:rPr>
        <w:t>Ответственность сторон.</w:t>
      </w:r>
    </w:p>
    <w:p>
      <w:pPr>
        <w:pStyle w:val="Default"/>
        <w:jc w:val="both"/>
        <w:rPr>
          <w:color w:val="auto"/>
          <w:sz w:val="28"/>
          <w:szCs w:val="28"/>
        </w:rPr>
      </w:pPr>
      <w:r>
        <w:rPr>
          <w:color w:val="auto"/>
          <w:sz w:val="28"/>
          <w:szCs w:val="28"/>
        </w:rPr>
      </w:r>
    </w:p>
    <w:p>
      <w:pPr>
        <w:pStyle w:val="Default"/>
        <w:jc w:val="both"/>
        <w:rPr>
          <w:sz w:val="28"/>
          <w:szCs w:val="28"/>
        </w:rPr>
      </w:pPr>
      <w:r>
        <w:rPr>
          <w:color w:val="auto"/>
          <w:sz w:val="28"/>
          <w:szCs w:val="28"/>
        </w:rPr>
        <w:t>9.1. Стороны договорились о том, что:</w:t>
      </w:r>
    </w:p>
    <w:p>
      <w:pPr>
        <w:pStyle w:val="Default"/>
        <w:jc w:val="both"/>
        <w:rPr>
          <w:sz w:val="28"/>
          <w:szCs w:val="28"/>
        </w:rPr>
      </w:pPr>
      <w:r>
        <w:rPr>
          <w:color w:val="auto"/>
          <w:sz w:val="28"/>
          <w:szCs w:val="28"/>
        </w:rPr>
        <w:t>9.1.1.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pPr>
        <w:pStyle w:val="Default"/>
        <w:jc w:val="both"/>
        <w:rPr>
          <w:sz w:val="28"/>
          <w:szCs w:val="28"/>
        </w:rPr>
      </w:pPr>
      <w:r>
        <w:rPr>
          <w:color w:val="auto"/>
          <w:sz w:val="28"/>
          <w:szCs w:val="28"/>
        </w:rPr>
        <w:t>9.1.2. Совместно разрабатывают план мероприятий по выполнению настоящего коллективного договора.</w:t>
      </w:r>
    </w:p>
    <w:p>
      <w:pPr>
        <w:pStyle w:val="Default"/>
        <w:jc w:val="both"/>
        <w:rPr>
          <w:sz w:val="28"/>
          <w:szCs w:val="28"/>
        </w:rPr>
      </w:pPr>
      <w:r>
        <w:rPr>
          <w:color w:val="auto"/>
          <w:sz w:val="28"/>
          <w:szCs w:val="28"/>
        </w:rPr>
        <w:t>9.1.3. Контроль за ходом выполнения коллективного договора осуществляется постоянно действующей двусторонней комиссией. Для проведения итогов выполнения коллективного договора стороны обязуются проводить их обсуждение на собрании (конференции) работников не реже одного раза в год.</w:t>
      </w:r>
    </w:p>
    <w:p>
      <w:pPr>
        <w:pStyle w:val="Default"/>
        <w:jc w:val="both"/>
        <w:rPr>
          <w:color w:val="auto"/>
        </w:rPr>
      </w:pPr>
      <w:r>
        <w:rPr>
          <w:color w:val="auto"/>
        </w:rPr>
      </w:r>
    </w:p>
    <w:p>
      <w:pPr>
        <w:pStyle w:val="Default"/>
        <w:jc w:val="both"/>
        <w:rPr>
          <w:color w:val="auto"/>
        </w:rPr>
      </w:pPr>
      <w:r>
        <w:rPr>
          <w:color w:val="auto"/>
        </w:rPr>
      </w:r>
    </w:p>
    <w:p>
      <w:pPr>
        <w:pStyle w:val="Default"/>
        <w:jc w:val="both"/>
        <w:rPr>
          <w:color w:val="auto"/>
        </w:rPr>
      </w:pPr>
      <w:r>
        <w:rPr>
          <w:color w:val="auto"/>
        </w:rPr>
      </w:r>
    </w:p>
    <w:p>
      <w:pPr>
        <w:pStyle w:val="Default"/>
        <w:jc w:val="both"/>
        <w:rPr>
          <w:color w:val="auto"/>
        </w:rPr>
      </w:pPr>
      <w:r>
        <w:rPr>
          <w:color w:val="auto"/>
        </w:rPr>
      </w:r>
    </w:p>
    <w:p>
      <w:pPr>
        <w:pStyle w:val="Default"/>
        <w:jc w:val="both"/>
        <w:rPr>
          <w:color w:val="auto"/>
        </w:rPr>
      </w:pPr>
      <w:r>
        <w:rPr>
          <w:color w:val="auto"/>
        </w:rPr>
      </w:r>
    </w:p>
    <w:p>
      <w:pPr>
        <w:pStyle w:val="Default"/>
        <w:jc w:val="both"/>
        <w:rPr>
          <w:sz w:val="28"/>
          <w:szCs w:val="28"/>
        </w:rPr>
      </w:pPr>
      <w:r>
        <w:rPr>
          <w:color w:val="auto"/>
          <w:sz w:val="28"/>
          <w:szCs w:val="28"/>
        </w:rPr>
        <w:t>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по итогам года (полугодия). С отчетом выступают первые лица обеих сторон, подписавшие коллективный договор.</w:t>
      </w:r>
    </w:p>
    <w:p>
      <w:pPr>
        <w:pStyle w:val="Default"/>
        <w:jc w:val="both"/>
        <w:rPr>
          <w:sz w:val="28"/>
          <w:szCs w:val="28"/>
        </w:rPr>
      </w:pPr>
      <w:r>
        <w:rPr>
          <w:color w:val="auto"/>
          <w:sz w:val="28"/>
          <w:szCs w:val="28"/>
        </w:rPr>
        <w:t>9.1.4. Рассматривают в 7-дневный срок все возникающие в период действия коллективного договора разногласия и конфликты, связанные с его выполнением.</w:t>
      </w:r>
    </w:p>
    <w:p>
      <w:pPr>
        <w:pStyle w:val="Default"/>
        <w:jc w:val="both"/>
        <w:rPr>
          <w:sz w:val="28"/>
          <w:szCs w:val="28"/>
        </w:rPr>
      </w:pPr>
      <w:r>
        <w:rPr>
          <w:color w:val="auto"/>
          <w:sz w:val="28"/>
          <w:szCs w:val="28"/>
        </w:rPr>
        <w:t>9.1.5.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из разрешения - забастовки.</w:t>
      </w:r>
    </w:p>
    <w:p>
      <w:pPr>
        <w:pStyle w:val="Default"/>
        <w:jc w:val="both"/>
        <w:rPr>
          <w:sz w:val="28"/>
          <w:szCs w:val="28"/>
        </w:rPr>
      </w:pPr>
      <w:r>
        <w:rPr>
          <w:color w:val="auto"/>
          <w:sz w:val="28"/>
          <w:szCs w:val="28"/>
        </w:rPr>
        <w:t>9.1.6.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pPr>
        <w:pStyle w:val="Default"/>
        <w:jc w:val="both"/>
        <w:rPr>
          <w:sz w:val="28"/>
          <w:szCs w:val="28"/>
        </w:rPr>
      </w:pPr>
      <w:r>
        <w:rPr>
          <w:color w:val="auto"/>
          <w:sz w:val="28"/>
          <w:szCs w:val="28"/>
        </w:rPr>
        <w:t>9.1.7. Настоящий коллективный договор заключен сроком на 3 (три) года с 01.11.2021 года.</w:t>
      </w:r>
    </w:p>
    <w:p>
      <w:pPr>
        <w:pStyle w:val="Default"/>
        <w:jc w:val="both"/>
        <w:rPr>
          <w:sz w:val="28"/>
          <w:szCs w:val="28"/>
        </w:rPr>
      </w:pPr>
      <w:r>
        <w:rPr>
          <w:color w:val="auto"/>
          <w:sz w:val="28"/>
          <w:szCs w:val="28"/>
        </w:rPr>
        <w:t>9.1.8. Стороны имеют право продлевать действие коллективного договора на срок не более трех лет (ст. 43 ТК РФ).</w:t>
      </w:r>
    </w:p>
    <w:p>
      <w:pPr>
        <w:pStyle w:val="Default"/>
        <w:jc w:val="both"/>
        <w:rPr>
          <w:sz w:val="28"/>
          <w:szCs w:val="28"/>
        </w:rPr>
      </w:pPr>
      <w:r>
        <w:rPr>
          <w:color w:val="auto"/>
          <w:sz w:val="28"/>
          <w:szCs w:val="28"/>
        </w:rPr>
        <w:t>9.1.9. Внесение изменений и дополнений в настоящий коллективный договор в течение срока его действия производится по взаимному соглашению сторон, после предварительного рассмотрения предложений заинтересованной стороны, на заседании создаваемой совместно, постоянно действующей двусторонней комиссии по подготовке и проверке хода выполнения данного коллективного договора и одобрения их собранием работников.</w:t>
      </w:r>
    </w:p>
    <w:p>
      <w:pPr>
        <w:pStyle w:val="Default"/>
        <w:jc w:val="both"/>
        <w:rPr>
          <w:sz w:val="28"/>
          <w:szCs w:val="28"/>
        </w:rPr>
      </w:pPr>
      <w:r>
        <w:rPr>
          <w:color w:val="auto"/>
          <w:sz w:val="28"/>
          <w:szCs w:val="28"/>
        </w:rPr>
        <w:t>9.1.10. Переговоры по заключению нового коллективного договора будут начаты за три месяца до окончания срока действия данного договора.</w:t>
      </w:r>
    </w:p>
    <w:p>
      <w:pPr>
        <w:pStyle w:val="Default"/>
        <w:jc w:val="both"/>
        <w:rPr>
          <w:color w:val="auto"/>
          <w:sz w:val="28"/>
          <w:szCs w:val="28"/>
        </w:rPr>
      </w:pPr>
      <w:r>
        <w:rPr>
          <w:color w:val="auto"/>
          <w:sz w:val="28"/>
          <w:szCs w:val="28"/>
        </w:rPr>
      </w:r>
    </w:p>
    <w:p>
      <w:pPr>
        <w:pStyle w:val="Default"/>
        <w:jc w:val="both"/>
        <w:rPr>
          <w:sz w:val="28"/>
          <w:szCs w:val="28"/>
        </w:rPr>
      </w:pPr>
      <w:r>
        <w:rPr>
          <w:b/>
          <w:bCs/>
          <w:color w:val="auto"/>
          <w:sz w:val="28"/>
          <w:szCs w:val="28"/>
        </w:rPr>
        <w:t>10. Приложения к коллективному договору:</w:t>
      </w:r>
    </w:p>
    <w:p>
      <w:pPr>
        <w:pStyle w:val="Default"/>
        <w:jc w:val="both"/>
        <w:rPr>
          <w:color w:val="auto"/>
          <w:sz w:val="28"/>
          <w:szCs w:val="28"/>
        </w:rPr>
      </w:pPr>
      <w:r>
        <w:rPr>
          <w:color w:val="auto"/>
          <w:sz w:val="28"/>
          <w:szCs w:val="28"/>
        </w:rPr>
      </w:r>
    </w:p>
    <w:p>
      <w:pPr>
        <w:pStyle w:val="Default"/>
        <w:rPr>
          <w:sz w:val="28"/>
          <w:szCs w:val="28"/>
        </w:rPr>
      </w:pPr>
      <w:r>
        <w:rPr>
          <w:sz w:val="28"/>
          <w:szCs w:val="28"/>
        </w:rPr>
        <w:t xml:space="preserve">10.1. Приложения к Коллективному договору являются составной его частью.          </w:t>
      </w:r>
    </w:p>
    <w:p>
      <w:pPr>
        <w:pStyle w:val="Default"/>
        <w:rPr>
          <w:sz w:val="28"/>
          <w:szCs w:val="28"/>
        </w:rPr>
      </w:pPr>
      <w:r>
        <w:rPr>
          <w:sz w:val="28"/>
          <w:szCs w:val="28"/>
        </w:rPr>
        <w:t>10.2. К договору прилагаются:</w:t>
      </w:r>
    </w:p>
    <w:p>
      <w:pPr>
        <w:pStyle w:val="Default"/>
        <w:jc w:val="both"/>
        <w:rPr>
          <w:sz w:val="28"/>
          <w:szCs w:val="28"/>
        </w:rPr>
      </w:pPr>
      <w:r>
        <w:rPr>
          <w:color w:val="auto"/>
          <w:sz w:val="28"/>
          <w:szCs w:val="28"/>
        </w:rPr>
        <w:t>1) правила внутреннего трудового распорядка;</w:t>
      </w:r>
    </w:p>
    <w:p>
      <w:pPr>
        <w:pStyle w:val="Default"/>
        <w:jc w:val="both"/>
        <w:rPr>
          <w:sz w:val="28"/>
          <w:szCs w:val="28"/>
        </w:rPr>
      </w:pPr>
      <w:r>
        <w:rPr>
          <w:color w:val="auto"/>
          <w:sz w:val="28"/>
          <w:szCs w:val="28"/>
        </w:rPr>
        <w:t>2) положение об оплате труда работников;</w:t>
      </w:r>
    </w:p>
    <w:p>
      <w:pPr>
        <w:pStyle w:val="Default"/>
        <w:jc w:val="both"/>
        <w:rPr>
          <w:sz w:val="28"/>
          <w:szCs w:val="28"/>
        </w:rPr>
      </w:pPr>
      <w:r>
        <w:rPr>
          <w:color w:val="auto"/>
          <w:sz w:val="28"/>
          <w:szCs w:val="28"/>
        </w:rPr>
        <w:t>3) соглашение по охране труда;</w:t>
      </w:r>
    </w:p>
    <w:p>
      <w:pPr>
        <w:pStyle w:val="Default"/>
        <w:jc w:val="both"/>
        <w:rPr>
          <w:sz w:val="28"/>
          <w:szCs w:val="28"/>
        </w:rPr>
      </w:pPr>
      <w:r>
        <w:rPr>
          <w:color w:val="auto"/>
          <w:sz w:val="28"/>
          <w:szCs w:val="28"/>
        </w:rPr>
        <w:t>4) положение о комиссии по охране труда;</w:t>
      </w:r>
    </w:p>
    <w:p>
      <w:pPr>
        <w:pStyle w:val="Default"/>
        <w:jc w:val="both"/>
        <w:rPr>
          <w:sz w:val="28"/>
          <w:szCs w:val="28"/>
        </w:rPr>
      </w:pPr>
      <w:r>
        <w:rPr>
          <w:color w:val="auto"/>
          <w:sz w:val="28"/>
          <w:szCs w:val="28"/>
        </w:rPr>
        <w:t>5)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и выплаты надбавки;</w:t>
      </w:r>
    </w:p>
    <w:p>
      <w:pPr>
        <w:sectPr>
          <w:type w:val="nextPage"/>
          <w:pgSz w:w="11906" w:h="16838"/>
          <w:pgMar w:left="1701" w:right="680" w:header="0" w:top="1134" w:footer="0" w:bottom="709" w:gutter="0"/>
          <w:pgNumType w:fmt="decimal"/>
          <w:formProt w:val="false"/>
          <w:textDirection w:val="lrTb"/>
          <w:docGrid w:type="default" w:linePitch="100" w:charSpace="0"/>
        </w:sectPr>
        <w:pStyle w:val="Default"/>
        <w:jc w:val="both"/>
        <w:rPr>
          <w:sz w:val="28"/>
          <w:szCs w:val="28"/>
        </w:rPr>
      </w:pPr>
      <w:r>
        <w:rPr>
          <w:color w:val="auto"/>
          <w:sz w:val="28"/>
          <w:szCs w:val="28"/>
        </w:rPr>
        <w:t>6) перечень должностей работников с ненормированным рабочим днем для предоставления им ежегодного дополнительного оплачиваемого отпуска.</w:t>
      </w:r>
    </w:p>
    <w:p>
      <w:pPr>
        <w:pStyle w:val="Default"/>
        <w:jc w:val="both"/>
        <w:rPr>
          <w:sz w:val="28"/>
          <w:szCs w:val="28"/>
        </w:rPr>
      </w:pPr>
      <w:r>
        <w:rPr/>
      </w:r>
    </w:p>
    <w:sectPr>
      <w:type w:val="nextPage"/>
      <w:pgSz w:w="11906" w:h="16838"/>
      <w:pgMar w:left="1134" w:right="1134" w:header="0" w:top="851" w:footer="0" w:bottom="170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a3674"/>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6">
    <w:name w:val="Heading 6"/>
    <w:basedOn w:val="Normal"/>
    <w:next w:val="Normal"/>
    <w:link w:val="60"/>
    <w:uiPriority w:val="9"/>
    <w:qFormat/>
    <w:rsid w:val="00f920b9"/>
    <w:pPr>
      <w:keepNext w:val="true"/>
      <w:spacing w:lineRule="auto" w:line="240" w:before="0" w:after="0"/>
      <w:jc w:val="center"/>
      <w:outlineLvl w:val="5"/>
    </w:pPr>
    <w:rPr>
      <w:rFonts w:ascii="Times New Roman" w:hAnsi="Times New Roman" w:eastAsia="Times New Roman" w:cs="Times New Roman"/>
      <w:b/>
      <w:sz w:val="36"/>
      <w:szCs w:val="20"/>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uiPriority w:val="99"/>
    <w:rsid w:val="00b06a05"/>
    <w:rPr>
      <w:rFonts w:cs="Times New Roman"/>
      <w:color w:val="0000FF"/>
      <w:u w:val="single"/>
    </w:rPr>
  </w:style>
  <w:style w:type="character" w:styleId="61" w:customStyle="1">
    <w:name w:val="Заголовок 6 Знак"/>
    <w:basedOn w:val="DefaultParagraphFont"/>
    <w:link w:val="6"/>
    <w:uiPriority w:val="9"/>
    <w:qFormat/>
    <w:rsid w:val="00f920b9"/>
    <w:rPr>
      <w:rFonts w:ascii="Times New Roman" w:hAnsi="Times New Roman" w:eastAsia="Times New Roman" w:cs="Times New Roman"/>
      <w:b/>
      <w:sz w:val="36"/>
      <w:szCs w:val="20"/>
    </w:rPr>
  </w:style>
  <w:style w:type="character" w:styleId="Style14" w:customStyle="1">
    <w:name w:val="Текст выноски Знак"/>
    <w:basedOn w:val="DefaultParagraphFont"/>
    <w:link w:val="a5"/>
    <w:uiPriority w:val="99"/>
    <w:semiHidden/>
    <w:qFormat/>
    <w:rsid w:val="00d3696c"/>
    <w:rPr>
      <w:rFonts w:ascii="Tahoma" w:hAnsi="Tahoma"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Default" w:customStyle="1">
    <w:name w:val="Default"/>
    <w:qFormat/>
    <w:rsid w:val="000d65ba"/>
    <w:pPr>
      <w:widowControl/>
      <w:suppressAutoHyphens w:val="true"/>
      <w:bidi w:val="0"/>
      <w:spacing w:lineRule="auto" w:line="240" w:before="0" w:after="0"/>
      <w:jc w:val="left"/>
    </w:pPr>
    <w:rPr>
      <w:rFonts w:ascii="Times New Roman" w:hAnsi="Times New Roman" w:eastAsia="" w:cs="Times New Roman"/>
      <w:color w:val="000000"/>
      <w:kern w:val="0"/>
      <w:sz w:val="24"/>
      <w:szCs w:val="24"/>
      <w:lang w:val="ru-RU" w:eastAsia="ru-RU" w:bidi="ar-SA"/>
    </w:rPr>
  </w:style>
  <w:style w:type="paragraph" w:styleId="BalloonText">
    <w:name w:val="Balloon Text"/>
    <w:basedOn w:val="Normal"/>
    <w:link w:val="a6"/>
    <w:uiPriority w:val="99"/>
    <w:semiHidden/>
    <w:unhideWhenUsed/>
    <w:qFormat/>
    <w:rsid w:val="00d3696c"/>
    <w:pPr>
      <w:spacing w:lineRule="auto" w:line="240" w:before="0" w:after="0"/>
    </w:pPr>
    <w:rPr>
      <w:rFonts w:ascii="Tahoma" w:hAnsi="Tahoma" w:cs="Tahoma"/>
      <w:sz w:val="16"/>
      <w:szCs w:val="16"/>
    </w:rPr>
  </w:style>
  <w:style w:type="paragraph" w:styleId="NormalWeb">
    <w:name w:val="Normal (Web)"/>
    <w:basedOn w:val="Normal"/>
    <w:qFormat/>
    <w:pPr>
      <w:widowControl/>
      <w:spacing w:beforeAutospacing="1" w:afterAutospacing="1"/>
    </w:pPr>
    <w:rPr>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59"/>
    <w:rsid w:val="00a93ad2"/>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AAFB3-439F-49B8-997A-3B867CC8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Application>LibreOffice/7.1.3.2$Windows_X86_64 LibreOffice_project/47f78053abe362b9384784d31a6e56f8511eb1c1</Application>
  <AppVersion>15.0000</AppVersion>
  <Pages>21</Pages>
  <Words>6003</Words>
  <Characters>41451</Characters>
  <CharactersWithSpaces>47289</CharactersWithSpaces>
  <Paragraphs>264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2021-09-30T14:48:00Z</dcterms:created>
  <dc:creator>Пользователь</dc:creator>
  <dc:description/>
  <dc:language>ru-RU</dc:language>
  <cp:lastModifiedBy/>
  <cp:lastPrinted>2021-12-07T15:05:41Z</cp:lastPrinted>
  <dcterms:modified xsi:type="dcterms:W3CDTF">2022-03-31T12:08:08Z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